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2B98B" w14:textId="6D25362B" w:rsidR="0007508D" w:rsidRPr="00534122" w:rsidRDefault="0007508D" w:rsidP="0007508D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534122">
        <w:rPr>
          <w:rFonts w:ascii="Arial" w:eastAsia="MS Mincho" w:hAnsi="Arial" w:cs="Arial"/>
          <w:b/>
          <w:bCs/>
          <w:sz w:val="22"/>
        </w:rPr>
        <w:t>#10</w:t>
      </w:r>
      <w:r>
        <w:rPr>
          <w:rFonts w:ascii="Arial" w:eastAsia="MS Mincho" w:hAnsi="Arial" w:cs="Arial"/>
          <w:b/>
          <w:bCs/>
          <w:sz w:val="22"/>
        </w:rPr>
        <w:t>2-e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="00E832C5" w:rsidRPr="00E832C5">
        <w:rPr>
          <w:rFonts w:ascii="Arial" w:eastAsia="MS Mincho" w:hAnsi="Arial" w:cs="Arial"/>
          <w:b/>
          <w:bCs/>
          <w:sz w:val="22"/>
        </w:rPr>
        <w:t>R1-2005404</w:t>
      </w:r>
    </w:p>
    <w:p w14:paraId="3EA4DF11" w14:textId="77777777" w:rsidR="0007508D" w:rsidRPr="00534122" w:rsidRDefault="0007508D" w:rsidP="000750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1A3A45">
        <w:rPr>
          <w:rFonts w:ascii="Arial" w:eastAsia="MS Mincho" w:hAnsi="Arial" w:cs="Arial"/>
          <w:b/>
          <w:bCs/>
          <w:sz w:val="22"/>
        </w:rPr>
        <w:t xml:space="preserve">e-Meeting, </w:t>
      </w:r>
      <w:r w:rsidRPr="00DF3DEC">
        <w:rPr>
          <w:rFonts w:ascii="Arial" w:eastAsia="MS Mincho" w:hAnsi="Arial" w:cs="Arial"/>
          <w:b/>
          <w:bCs/>
          <w:sz w:val="22"/>
        </w:rPr>
        <w:t>August 17th – 28th, 2020</w:t>
      </w:r>
    </w:p>
    <w:p w14:paraId="3C17E19D" w14:textId="12E22C29" w:rsidR="0082533A" w:rsidRDefault="0082533A" w:rsidP="00722494">
      <w:pPr>
        <w:pStyle w:val="a4"/>
        <w:rPr>
          <w:rFonts w:eastAsia="MS Mincho" w:cs="Arial"/>
          <w:bCs/>
          <w:sz w:val="22"/>
        </w:rPr>
      </w:pPr>
    </w:p>
    <w:p w14:paraId="09C4DC3E" w14:textId="77777777" w:rsidR="00722494" w:rsidRPr="0082631B" w:rsidRDefault="00722494" w:rsidP="00722494">
      <w:pPr>
        <w:pStyle w:val="a4"/>
        <w:rPr>
          <w:rFonts w:cs="Arial"/>
        </w:rPr>
      </w:pPr>
    </w:p>
    <w:p w14:paraId="6D46A0AE" w14:textId="4E2929D4"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="00722494">
        <w:rPr>
          <w:rFonts w:cs="Arial"/>
        </w:rPr>
        <w:tab/>
      </w:r>
      <w:r w:rsidR="001C76AC">
        <w:rPr>
          <w:rFonts w:eastAsia="宋体" w:cs="Arial" w:hint="eastAsia"/>
          <w:lang w:eastAsia="zh-CN"/>
        </w:rPr>
        <w:t>vivo</w:t>
      </w:r>
    </w:p>
    <w:p w14:paraId="498F2F71" w14:textId="0EA7820C" w:rsidR="000D7F0F" w:rsidRPr="00BE364D" w:rsidRDefault="00367877" w:rsidP="00722494">
      <w:pPr>
        <w:pStyle w:val="a4"/>
        <w:tabs>
          <w:tab w:val="left" w:pos="1800"/>
        </w:tabs>
        <w:ind w:left="1807" w:hangingChars="900" w:hanging="1807"/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="00722494">
        <w:rPr>
          <w:rFonts w:cs="Arial"/>
        </w:rPr>
        <w:tab/>
      </w:r>
      <w:r w:rsidR="003D3CC9">
        <w:rPr>
          <w:rFonts w:cs="Arial"/>
        </w:rPr>
        <w:t xml:space="preserve">Discussion on </w:t>
      </w:r>
      <w:r w:rsidR="003D3CC9">
        <w:t>mode 2 enhancements</w:t>
      </w:r>
    </w:p>
    <w:p w14:paraId="151BE230" w14:textId="77030C26"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554194">
        <w:rPr>
          <w:rFonts w:eastAsia="宋体" w:cs="Arial"/>
          <w:lang w:eastAsia="zh-CN"/>
        </w:rPr>
        <w:t>8.1</w:t>
      </w:r>
      <w:r w:rsidR="00F6213F">
        <w:rPr>
          <w:rFonts w:eastAsia="宋体" w:cs="Arial"/>
          <w:lang w:eastAsia="zh-CN"/>
        </w:rPr>
        <w:t>1</w:t>
      </w:r>
      <w:r w:rsidR="00554194">
        <w:rPr>
          <w:rFonts w:eastAsia="宋体" w:cs="Arial"/>
          <w:lang w:eastAsia="zh-CN"/>
        </w:rPr>
        <w:t>.</w:t>
      </w:r>
      <w:r w:rsidR="00BE364D">
        <w:rPr>
          <w:rFonts w:eastAsia="宋体" w:cs="Arial"/>
          <w:lang w:eastAsia="zh-CN"/>
        </w:rPr>
        <w:t>2</w:t>
      </w:r>
      <w:r w:rsidR="00F6213F">
        <w:rPr>
          <w:rFonts w:eastAsia="宋体" w:cs="Arial"/>
          <w:lang w:eastAsia="zh-CN"/>
        </w:rPr>
        <w:t>.2</w:t>
      </w:r>
    </w:p>
    <w:p w14:paraId="69C100A2" w14:textId="426C253D"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14:paraId="2C4245B5" w14:textId="60578F60" w:rsidR="00E807E7" w:rsidRDefault="00E807E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0" w:name="OLE_LINK13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78F83B31" w14:textId="4E376079" w:rsidR="00C24B79" w:rsidRDefault="00C24B79" w:rsidP="00C24B79">
      <w:pPr>
        <w:pStyle w:val="a0"/>
        <w:spacing w:before="120"/>
        <w:rPr>
          <w:rFonts w:ascii="Times New Roman" w:hAnsi="Times New Roman"/>
          <w:szCs w:val="20"/>
        </w:rPr>
      </w:pPr>
      <w:r w:rsidRPr="00C24B79">
        <w:rPr>
          <w:rFonts w:ascii="Times New Roman" w:hAnsi="Times New Roman"/>
          <w:szCs w:val="20"/>
        </w:rPr>
        <w:t xml:space="preserve">New WID </w:t>
      </w:r>
      <w:r w:rsidR="004349C1">
        <w:rPr>
          <w:rFonts w:ascii="Times New Roman" w:hAnsi="Times New Roman"/>
          <w:szCs w:val="20"/>
        </w:rPr>
        <w:fldChar w:fldCharType="begin"/>
      </w:r>
      <w:r w:rsidR="004349C1">
        <w:rPr>
          <w:rFonts w:ascii="Times New Roman" w:hAnsi="Times New Roman"/>
          <w:szCs w:val="20"/>
        </w:rPr>
        <w:instrText xml:space="preserve"> REF _Ref18582213 \r \h </w:instrText>
      </w:r>
      <w:r w:rsidR="004349C1">
        <w:rPr>
          <w:rFonts w:ascii="Times New Roman" w:hAnsi="Times New Roman"/>
          <w:szCs w:val="20"/>
        </w:rPr>
      </w:r>
      <w:r w:rsidR="004349C1">
        <w:rPr>
          <w:rFonts w:ascii="Times New Roman" w:hAnsi="Times New Roman"/>
          <w:szCs w:val="20"/>
        </w:rPr>
        <w:fldChar w:fldCharType="separate"/>
      </w:r>
      <w:r w:rsidR="000A3AD7">
        <w:rPr>
          <w:rFonts w:ascii="Times New Roman" w:hAnsi="Times New Roman"/>
          <w:szCs w:val="20"/>
        </w:rPr>
        <w:t>[1]</w:t>
      </w:r>
      <w:r w:rsidR="004349C1">
        <w:rPr>
          <w:rFonts w:ascii="Times New Roman" w:hAnsi="Times New Roman"/>
          <w:szCs w:val="20"/>
        </w:rPr>
        <w:fldChar w:fldCharType="end"/>
      </w:r>
      <w:r w:rsidR="004349C1">
        <w:rPr>
          <w:rFonts w:ascii="Times New Roman" w:hAnsi="Times New Roman"/>
          <w:szCs w:val="20"/>
        </w:rPr>
        <w:t xml:space="preserve"> </w:t>
      </w:r>
      <w:r w:rsidRPr="00C24B79">
        <w:rPr>
          <w:rFonts w:ascii="Times New Roman" w:hAnsi="Times New Roman"/>
          <w:szCs w:val="20"/>
        </w:rPr>
        <w:t xml:space="preserve">on </w:t>
      </w:r>
      <w:r w:rsidR="00E832C5">
        <w:rPr>
          <w:rFonts w:ascii="Times New Roman" w:hAnsi="Times New Roman"/>
          <w:szCs w:val="20"/>
        </w:rPr>
        <w:t>NR sidelink enhancement</w:t>
      </w:r>
      <w:r w:rsidRPr="00C24B79">
        <w:rPr>
          <w:rFonts w:ascii="Times New Roman" w:hAnsi="Times New Roman"/>
          <w:szCs w:val="20"/>
        </w:rPr>
        <w:t xml:space="preserve"> has been approved </w:t>
      </w:r>
      <w:r>
        <w:rPr>
          <w:rFonts w:ascii="Times New Roman" w:hAnsi="Times New Roman"/>
          <w:szCs w:val="20"/>
        </w:rPr>
        <w:t>as following</w:t>
      </w:r>
      <w:r w:rsidRPr="00867775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24B79" w:rsidRPr="00F6213F" w14:paraId="5C066490" w14:textId="77777777" w:rsidTr="00107984">
        <w:tc>
          <w:tcPr>
            <w:tcW w:w="9245" w:type="dxa"/>
          </w:tcPr>
          <w:p w14:paraId="62505081" w14:textId="77777777" w:rsidR="00F6213F" w:rsidRPr="00F6213F" w:rsidRDefault="00F6213F" w:rsidP="00F6213F">
            <w:pPr>
              <w:rPr>
                <w:sz w:val="20"/>
                <w:szCs w:val="20"/>
                <w:lang w:eastAsia="ko-KR"/>
              </w:rPr>
            </w:pPr>
            <w:r w:rsidRPr="00F6213F">
              <w:rPr>
                <w:sz w:val="20"/>
                <w:szCs w:val="20"/>
                <w:lang w:eastAsia="ko-KR"/>
              </w:rPr>
              <w:t>2</w:t>
            </w:r>
            <w:r w:rsidRPr="00F6213F">
              <w:rPr>
                <w:rFonts w:hint="eastAsia"/>
                <w:sz w:val="20"/>
                <w:szCs w:val="20"/>
                <w:lang w:eastAsia="ko-KR"/>
              </w:rPr>
              <w:t xml:space="preserve">. </w:t>
            </w:r>
            <w:r w:rsidRPr="00F6213F">
              <w:rPr>
                <w:sz w:val="20"/>
                <w:szCs w:val="20"/>
                <w:lang w:eastAsia="ko-KR"/>
              </w:rPr>
              <w:t>Resource allocation enhancement:</w:t>
            </w:r>
          </w:p>
          <w:p w14:paraId="5356A290" w14:textId="77777777" w:rsidR="00F6213F" w:rsidRPr="00F6213F" w:rsidRDefault="00F6213F" w:rsidP="00B06D87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ko-KR"/>
              </w:rPr>
            </w:pPr>
            <w:r w:rsidRPr="00F6213F">
              <w:rPr>
                <w:sz w:val="20"/>
                <w:szCs w:val="20"/>
                <w:lang w:eastAsia="ko-KR"/>
              </w:rPr>
              <w:t>Study the feasibility and benefit of the enhancement(s) in mode 2 for enhanced reliability and reduced latency in consideration of both PRR and PIR defined in TR37.885 (by RAN#89), and specify the identified solution if deemed feasible and beneficial [RAN1, RAN2]</w:t>
            </w:r>
          </w:p>
          <w:p w14:paraId="3DA74EBF" w14:textId="218B8060" w:rsidR="00F6213F" w:rsidRPr="00F6213F" w:rsidRDefault="00F6213F" w:rsidP="00B06D8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ko-KR"/>
              </w:rPr>
            </w:pPr>
            <w:r w:rsidRPr="00F6213F">
              <w:rPr>
                <w:sz w:val="20"/>
                <w:szCs w:val="20"/>
                <w:lang w:eastAsia="ko-KR"/>
              </w:rPr>
              <w:t xml:space="preserve">Inter-UE coordination with the following until RAN#88. </w:t>
            </w:r>
          </w:p>
          <w:p w14:paraId="5684C675" w14:textId="77777777" w:rsidR="00F6213F" w:rsidRPr="00F6213F" w:rsidRDefault="00F6213F" w:rsidP="00B06D87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ko-KR"/>
              </w:rPr>
            </w:pPr>
            <w:r w:rsidRPr="00F6213F">
              <w:rPr>
                <w:sz w:val="20"/>
                <w:szCs w:val="20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3EBE64E0" w14:textId="77777777" w:rsidR="00F6213F" w:rsidRPr="00F6213F" w:rsidRDefault="00F6213F" w:rsidP="00B06D8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ko-KR"/>
              </w:rPr>
            </w:pPr>
            <w:r w:rsidRPr="00F6213F">
              <w:rPr>
                <w:sz w:val="20"/>
                <w:szCs w:val="20"/>
                <w:lang w:eastAsia="ko-KR"/>
              </w:rPr>
              <w:t xml:space="preserve">Note: </w:t>
            </w:r>
            <w:r w:rsidRPr="00F6213F">
              <w:rPr>
                <w:rFonts w:hint="eastAsia"/>
                <w:sz w:val="20"/>
                <w:szCs w:val="20"/>
                <w:lang w:eastAsia="ko-KR"/>
              </w:rPr>
              <w:t>The study scope after RAN#88 is to be decided in RAN#8</w:t>
            </w:r>
            <w:r w:rsidRPr="00F6213F">
              <w:rPr>
                <w:sz w:val="20"/>
                <w:szCs w:val="20"/>
                <w:lang w:eastAsia="ko-KR"/>
              </w:rPr>
              <w:t>8.</w:t>
            </w:r>
          </w:p>
          <w:p w14:paraId="1DD6FF21" w14:textId="3453DBEF" w:rsidR="00F6213F" w:rsidRPr="00F6213F" w:rsidRDefault="00F6213F" w:rsidP="00B06D87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eastAsia="ko-KR"/>
              </w:rPr>
            </w:pPr>
            <w:r w:rsidRPr="00F6213F">
              <w:rPr>
                <w:sz w:val="20"/>
                <w:szCs w:val="20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</w:tc>
      </w:tr>
    </w:tbl>
    <w:p w14:paraId="5660A4F1" w14:textId="27D8C640" w:rsidR="00547A31" w:rsidRPr="00C24B79" w:rsidRDefault="00C24B79" w:rsidP="00C24B79">
      <w:pPr>
        <w:spacing w:before="240"/>
        <w:jc w:val="both"/>
        <w:rPr>
          <w:sz w:val="20"/>
          <w:szCs w:val="20"/>
        </w:rPr>
      </w:pPr>
      <w:r w:rsidRPr="00C24B79">
        <w:rPr>
          <w:sz w:val="20"/>
          <w:szCs w:val="20"/>
        </w:rPr>
        <w:t>In this contribution, we provide our view on</w:t>
      </w:r>
      <w:r w:rsidR="00C64BD2" w:rsidRPr="00C64BD2">
        <w:rPr>
          <w:sz w:val="20"/>
          <w:szCs w:val="20"/>
        </w:rPr>
        <w:t xml:space="preserve"> inter-UE coordination</w:t>
      </w:r>
      <w:r w:rsidR="004941DF" w:rsidRPr="00C64BD2">
        <w:rPr>
          <w:sz w:val="20"/>
          <w:szCs w:val="20"/>
        </w:rPr>
        <w:t xml:space="preserve"> </w:t>
      </w:r>
      <w:r w:rsidR="00C64BD2">
        <w:rPr>
          <w:sz w:val="20"/>
          <w:szCs w:val="20"/>
        </w:rPr>
        <w:t xml:space="preserve">mechanism </w:t>
      </w:r>
      <w:r w:rsidR="00C64BD2" w:rsidRPr="00F6213F">
        <w:rPr>
          <w:sz w:val="20"/>
          <w:szCs w:val="20"/>
        </w:rPr>
        <w:t>in mode 2 for enhanced reliability and reduced latency</w:t>
      </w:r>
      <w:r w:rsidR="00C64BD2" w:rsidRPr="00C64BD2">
        <w:rPr>
          <w:sz w:val="20"/>
          <w:szCs w:val="20"/>
        </w:rPr>
        <w:t>.</w:t>
      </w:r>
    </w:p>
    <w:p w14:paraId="5B7994D4" w14:textId="7424786F" w:rsidR="009C08FA" w:rsidRDefault="008224E4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Discussion</w:t>
      </w:r>
    </w:p>
    <w:p w14:paraId="3153E25A" w14:textId="424EB04B" w:rsidR="0058780E" w:rsidRPr="006B6786" w:rsidRDefault="004E0CEB" w:rsidP="0058780E">
      <w:pPr>
        <w:pStyle w:val="a0"/>
        <w:rPr>
          <w:rFonts w:eastAsia="宋体"/>
          <w:lang w:eastAsia="zh-CN"/>
        </w:rPr>
      </w:pPr>
      <w:r w:rsidRPr="001A5AB3">
        <w:rPr>
          <w:rFonts w:eastAsiaTheme="minorEastAsia"/>
          <w:lang w:eastAsia="zh-CN"/>
        </w:rPr>
        <w:t>NR SL supports v</w:t>
      </w:r>
      <w:r w:rsidR="00185004" w:rsidRPr="001A5AB3">
        <w:rPr>
          <w:rFonts w:eastAsiaTheme="minorEastAsia"/>
          <w:lang w:eastAsia="zh-CN"/>
        </w:rPr>
        <w:t xml:space="preserve">arious use cases, including V2X services, critical </w:t>
      </w:r>
      <w:r w:rsidR="005768AD" w:rsidRPr="001A5AB3">
        <w:rPr>
          <w:rFonts w:eastAsiaTheme="minorEastAsia"/>
          <w:lang w:eastAsia="zh-CN"/>
        </w:rPr>
        <w:t xml:space="preserve">D2D </w:t>
      </w:r>
      <w:r w:rsidR="00185004" w:rsidRPr="001A5AB3">
        <w:rPr>
          <w:rFonts w:eastAsiaTheme="minorEastAsia"/>
          <w:lang w:eastAsia="zh-CN"/>
        </w:rPr>
        <w:t>communication and commercial D2D communication.</w:t>
      </w:r>
      <w:r w:rsidR="0058780E" w:rsidRPr="001A5AB3">
        <w:rPr>
          <w:rFonts w:eastAsiaTheme="minorEastAsia"/>
          <w:lang w:eastAsia="zh-CN"/>
        </w:rPr>
        <w:t xml:space="preserve"> For some use cases, low latency and extremely high reliability are expected</w:t>
      </w:r>
      <w:r w:rsidR="006B0CD6" w:rsidRPr="001A5AB3">
        <w:rPr>
          <w:rFonts w:eastAsiaTheme="minorEastAsia"/>
          <w:lang w:eastAsia="zh-CN"/>
        </w:rPr>
        <w:t>.</w:t>
      </w:r>
      <w:r w:rsidR="0058780E" w:rsidRPr="001A5AB3">
        <w:rPr>
          <w:rFonts w:eastAsiaTheme="minorEastAsia"/>
          <w:lang w:eastAsia="zh-CN"/>
        </w:rPr>
        <w:t xml:space="preserve"> </w:t>
      </w:r>
      <w:r w:rsidR="006B0CD6" w:rsidRPr="001A5AB3">
        <w:rPr>
          <w:rFonts w:eastAsiaTheme="minorEastAsia"/>
          <w:lang w:eastAsia="zh-CN"/>
        </w:rPr>
        <w:t>T</w:t>
      </w:r>
      <w:r w:rsidR="0058780E" w:rsidRPr="001A5AB3">
        <w:rPr>
          <w:rFonts w:eastAsiaTheme="minorEastAsia"/>
          <w:lang w:eastAsia="zh-CN"/>
        </w:rPr>
        <w:t xml:space="preserve">o meet such high QoS requirements, </w:t>
      </w:r>
      <w:r w:rsidR="00185004" w:rsidRPr="001A5AB3">
        <w:rPr>
          <w:rFonts w:eastAsiaTheme="minorEastAsia"/>
          <w:lang w:eastAsia="zh-CN"/>
        </w:rPr>
        <w:t xml:space="preserve">RAN1 will further study resource selection mechanism for </w:t>
      </w:r>
      <w:r w:rsidR="00185004" w:rsidRPr="001A5AB3">
        <w:rPr>
          <w:szCs w:val="20"/>
          <w:lang w:eastAsia="ko-KR"/>
        </w:rPr>
        <w:t>enhanced reliability and reduced latency</w:t>
      </w:r>
      <w:r w:rsidR="0058780E" w:rsidRPr="001A5AB3">
        <w:rPr>
          <w:szCs w:val="20"/>
          <w:lang w:eastAsia="ko-KR"/>
        </w:rPr>
        <w:t>.</w:t>
      </w:r>
      <w:r w:rsidR="0058780E" w:rsidRPr="001A5AB3">
        <w:rPr>
          <w:rFonts w:eastAsiaTheme="minorEastAsia"/>
          <w:lang w:eastAsia="zh-CN"/>
        </w:rPr>
        <w:t xml:space="preserve"> </w:t>
      </w:r>
    </w:p>
    <w:p w14:paraId="25396B1A" w14:textId="5FCE0D14" w:rsidR="00185004" w:rsidRPr="006B6786" w:rsidRDefault="0058780E" w:rsidP="00185004">
      <w:pPr>
        <w:pStyle w:val="a0"/>
        <w:rPr>
          <w:rFonts w:eastAsia="宋体"/>
          <w:lang w:eastAsia="zh-CN"/>
        </w:rPr>
      </w:pPr>
      <w:r w:rsidRPr="006B6786">
        <w:rPr>
          <w:rFonts w:eastAsia="宋体"/>
          <w:lang w:eastAsia="zh-CN"/>
        </w:rPr>
        <w:t xml:space="preserve">Based on </w:t>
      </w:r>
      <w:r w:rsidR="009971F6" w:rsidRPr="006B6786">
        <w:rPr>
          <w:rFonts w:eastAsia="宋体"/>
          <w:lang w:eastAsia="zh-CN"/>
        </w:rPr>
        <w:t xml:space="preserve">the </w:t>
      </w:r>
      <w:r w:rsidRPr="006B6786">
        <w:rPr>
          <w:rFonts w:eastAsia="宋体"/>
          <w:lang w:eastAsia="zh-CN"/>
        </w:rPr>
        <w:t xml:space="preserve">WID, </w:t>
      </w:r>
      <w:r w:rsidR="004E0CEB" w:rsidRPr="006B6786">
        <w:rPr>
          <w:rFonts w:eastAsia="宋体"/>
          <w:lang w:eastAsia="zh-CN"/>
        </w:rPr>
        <w:t>enhancement</w:t>
      </w:r>
      <w:r w:rsidRPr="006B6786">
        <w:rPr>
          <w:rFonts w:eastAsia="宋体"/>
          <w:lang w:eastAsia="zh-CN"/>
        </w:rPr>
        <w:t xml:space="preserve"> on mode 2 </w:t>
      </w:r>
      <w:r w:rsidR="004E0CEB" w:rsidRPr="006B6786">
        <w:rPr>
          <w:rFonts w:eastAsia="宋体"/>
          <w:lang w:eastAsia="zh-CN"/>
        </w:rPr>
        <w:t xml:space="preserve">will be focused, and </w:t>
      </w:r>
      <w:r w:rsidRPr="006B6786">
        <w:rPr>
          <w:rFonts w:eastAsia="宋体"/>
          <w:lang w:eastAsia="zh-CN"/>
        </w:rPr>
        <w:t>inter-UE coordination</w:t>
      </w:r>
      <w:r w:rsidR="004E0CEB" w:rsidRPr="006B6786">
        <w:rPr>
          <w:rFonts w:eastAsia="宋体"/>
          <w:lang w:eastAsia="zh-CN"/>
        </w:rPr>
        <w:t xml:space="preserve"> </w:t>
      </w:r>
      <w:r w:rsidRPr="006B6786">
        <w:rPr>
          <w:rFonts w:eastAsia="宋体"/>
          <w:lang w:eastAsia="zh-CN"/>
        </w:rPr>
        <w:t>including the conceptual solution mentioned in WID</w:t>
      </w:r>
      <w:r w:rsidR="004E0CEB" w:rsidRPr="006B6786">
        <w:rPr>
          <w:rFonts w:eastAsia="宋体"/>
          <w:lang w:eastAsia="zh-CN"/>
        </w:rPr>
        <w:t xml:space="preserve"> will be </w:t>
      </w:r>
      <w:r w:rsidR="009971F6" w:rsidRPr="006B6786">
        <w:rPr>
          <w:rFonts w:eastAsia="宋体"/>
          <w:lang w:eastAsia="zh-CN"/>
        </w:rPr>
        <w:t xml:space="preserve">the </w:t>
      </w:r>
      <w:r w:rsidR="004E0CEB" w:rsidRPr="006B6786">
        <w:rPr>
          <w:rFonts w:eastAsia="宋体"/>
          <w:lang w:eastAsia="zh-CN"/>
        </w:rPr>
        <w:t>starting point for the discussion</w:t>
      </w:r>
      <w:r w:rsidRPr="006B6786">
        <w:rPr>
          <w:rFonts w:eastAsia="宋体"/>
          <w:lang w:eastAsia="zh-CN"/>
        </w:rPr>
        <w:t>.</w:t>
      </w:r>
      <w:r w:rsidR="009971F6" w:rsidRPr="006B6786">
        <w:rPr>
          <w:rFonts w:eastAsia="宋体"/>
          <w:lang w:eastAsia="zh-CN"/>
        </w:rPr>
        <w:t xml:space="preserve"> In the following, the motivation and </w:t>
      </w:r>
      <w:r w:rsidR="00645DB2" w:rsidRPr="006B6786">
        <w:rPr>
          <w:rFonts w:eastAsia="宋体"/>
          <w:lang w:eastAsia="zh-CN"/>
        </w:rPr>
        <w:t>high-</w:t>
      </w:r>
      <w:r w:rsidR="009971F6" w:rsidRPr="006B6786">
        <w:rPr>
          <w:rFonts w:eastAsia="宋体"/>
          <w:lang w:eastAsia="zh-CN"/>
        </w:rPr>
        <w:t>level solutions of inter-UE coordination will be discussed.</w:t>
      </w:r>
    </w:p>
    <w:p w14:paraId="0A0713E6" w14:textId="3FB5F42A" w:rsidR="009E4B8A" w:rsidRPr="001A5AB3" w:rsidRDefault="002E38B3" w:rsidP="009E4B8A">
      <w:pPr>
        <w:pStyle w:val="2"/>
        <w:numPr>
          <w:ilvl w:val="1"/>
          <w:numId w:val="5"/>
        </w:numPr>
        <w:rPr>
          <w:rFonts w:eastAsiaTheme="minorEastAsia"/>
          <w:lang w:eastAsia="zh-CN"/>
        </w:rPr>
      </w:pPr>
      <w:r w:rsidRPr="001A5AB3">
        <w:rPr>
          <w:rFonts w:eastAsiaTheme="minorEastAsia"/>
          <w:lang w:eastAsia="zh-CN"/>
        </w:rPr>
        <w:t xml:space="preserve">Motivation </w:t>
      </w:r>
    </w:p>
    <w:p w14:paraId="7625A2A9" w14:textId="7E23809A" w:rsidR="00107984" w:rsidRPr="001A5AB3" w:rsidRDefault="00FE5B88" w:rsidP="002E38B3">
      <w:pPr>
        <w:pStyle w:val="a0"/>
        <w:rPr>
          <w:szCs w:val="20"/>
          <w:lang w:eastAsia="ko-KR"/>
        </w:rPr>
      </w:pPr>
      <w:r w:rsidRPr="001A5AB3">
        <w:rPr>
          <w:szCs w:val="20"/>
          <w:lang w:eastAsia="ko-KR"/>
        </w:rPr>
        <w:t xml:space="preserve">In </w:t>
      </w:r>
      <w:r w:rsidR="00107984" w:rsidRPr="001A5AB3">
        <w:rPr>
          <w:szCs w:val="20"/>
          <w:lang w:eastAsia="ko-KR"/>
        </w:rPr>
        <w:t xml:space="preserve">the design of </w:t>
      </w:r>
      <w:r w:rsidR="00B72649" w:rsidRPr="001A5AB3">
        <w:rPr>
          <w:szCs w:val="20"/>
          <w:lang w:eastAsia="ko-KR"/>
        </w:rPr>
        <w:t xml:space="preserve">mode 2 </w:t>
      </w:r>
      <w:r w:rsidRPr="001A5AB3">
        <w:rPr>
          <w:szCs w:val="20"/>
          <w:lang w:eastAsia="ko-KR"/>
        </w:rPr>
        <w:t>resource selection mechanism</w:t>
      </w:r>
      <w:r w:rsidR="00DE5B95" w:rsidRPr="001A5AB3">
        <w:rPr>
          <w:szCs w:val="20"/>
          <w:lang w:eastAsia="ko-KR"/>
        </w:rPr>
        <w:t xml:space="preserve">, </w:t>
      </w:r>
      <w:r w:rsidR="00645DB2" w:rsidRPr="001A5AB3">
        <w:rPr>
          <w:szCs w:val="20"/>
          <w:lang w:eastAsia="ko-KR"/>
        </w:rPr>
        <w:t>half-</w:t>
      </w:r>
      <w:r w:rsidR="00DE5B95" w:rsidRPr="001A5AB3">
        <w:rPr>
          <w:szCs w:val="20"/>
          <w:lang w:eastAsia="ko-KR"/>
        </w:rPr>
        <w:t>duplex constrain and resource collision are two main barriers</w:t>
      </w:r>
      <w:r w:rsidR="004A30E2" w:rsidRPr="001A5AB3">
        <w:rPr>
          <w:szCs w:val="20"/>
          <w:lang w:eastAsia="ko-KR"/>
        </w:rPr>
        <w:t xml:space="preserve"> for </w:t>
      </w:r>
      <w:r w:rsidR="00645DB2" w:rsidRPr="001A5AB3">
        <w:rPr>
          <w:szCs w:val="20"/>
          <w:lang w:eastAsia="ko-KR"/>
        </w:rPr>
        <w:t>high-</w:t>
      </w:r>
      <w:r w:rsidR="004A30E2" w:rsidRPr="001A5AB3">
        <w:rPr>
          <w:szCs w:val="20"/>
          <w:lang w:eastAsia="ko-KR"/>
        </w:rPr>
        <w:t>reliability transmission</w:t>
      </w:r>
      <w:r w:rsidR="00107984" w:rsidRPr="001A5AB3">
        <w:rPr>
          <w:szCs w:val="20"/>
          <w:lang w:eastAsia="ko-KR"/>
        </w:rPr>
        <w:t>.</w:t>
      </w:r>
      <w:r w:rsidR="004A30E2" w:rsidRPr="001A5AB3">
        <w:rPr>
          <w:szCs w:val="20"/>
          <w:lang w:eastAsia="ko-KR"/>
        </w:rPr>
        <w:t xml:space="preserve"> </w:t>
      </w:r>
      <w:r w:rsidR="006B0CD6" w:rsidRPr="001A5AB3">
        <w:rPr>
          <w:szCs w:val="20"/>
          <w:lang w:eastAsia="ko-KR"/>
        </w:rPr>
        <w:t>These issues can be mitigated, with the help of</w:t>
      </w:r>
      <w:r w:rsidR="004A30E2" w:rsidRPr="001A5AB3">
        <w:rPr>
          <w:szCs w:val="20"/>
          <w:lang w:eastAsia="ko-KR"/>
        </w:rPr>
        <w:t xml:space="preserve"> inter-UE coordination </w:t>
      </w:r>
      <w:r w:rsidR="006B0CD6" w:rsidRPr="001A5AB3">
        <w:rPr>
          <w:szCs w:val="20"/>
          <w:lang w:eastAsia="ko-KR"/>
        </w:rPr>
        <w:t>as discussed below</w:t>
      </w:r>
      <w:r w:rsidR="004A30E2" w:rsidRPr="001A5AB3">
        <w:rPr>
          <w:szCs w:val="20"/>
          <w:lang w:eastAsia="ko-KR"/>
        </w:rPr>
        <w:t>.</w:t>
      </w:r>
    </w:p>
    <w:p w14:paraId="048F651F" w14:textId="64C3A781" w:rsidR="00195336" w:rsidRPr="001A5AB3" w:rsidRDefault="009F6751" w:rsidP="002E38B3">
      <w:pPr>
        <w:pStyle w:val="a0"/>
        <w:rPr>
          <w:szCs w:val="20"/>
          <w:lang w:eastAsia="ko-KR"/>
        </w:rPr>
      </w:pPr>
      <w:r w:rsidRPr="001A5AB3">
        <w:rPr>
          <w:szCs w:val="20"/>
          <w:lang w:eastAsia="ko-KR"/>
        </w:rPr>
        <w:t>Due to</w:t>
      </w:r>
      <w:r w:rsidR="00B72649" w:rsidRPr="001A5AB3">
        <w:rPr>
          <w:szCs w:val="20"/>
          <w:lang w:eastAsia="ko-KR"/>
        </w:rPr>
        <w:t xml:space="preserve"> </w:t>
      </w:r>
      <w:r w:rsidR="00645DB2" w:rsidRPr="001A5AB3">
        <w:rPr>
          <w:szCs w:val="20"/>
          <w:lang w:eastAsia="ko-KR"/>
        </w:rPr>
        <w:t>half-</w:t>
      </w:r>
      <w:r w:rsidR="00B72649" w:rsidRPr="001A5AB3">
        <w:rPr>
          <w:szCs w:val="20"/>
          <w:lang w:eastAsia="ko-KR"/>
        </w:rPr>
        <w:t xml:space="preserve">duplex constrain, </w:t>
      </w:r>
      <w:r w:rsidRPr="001A5AB3">
        <w:rPr>
          <w:szCs w:val="20"/>
          <w:lang w:eastAsia="ko-KR"/>
        </w:rPr>
        <w:t>a</w:t>
      </w:r>
      <w:r w:rsidR="005F5A08" w:rsidRPr="001A5AB3">
        <w:rPr>
          <w:szCs w:val="20"/>
          <w:lang w:eastAsia="ko-KR"/>
        </w:rPr>
        <w:t xml:space="preserve"> UE cannot perform simultaneous transmission and reception</w:t>
      </w:r>
      <w:r w:rsidRPr="001A5AB3">
        <w:rPr>
          <w:szCs w:val="20"/>
          <w:lang w:eastAsia="ko-KR"/>
        </w:rPr>
        <w:t>.</w:t>
      </w:r>
      <w:r w:rsidR="005F5A08" w:rsidRPr="001A5AB3">
        <w:rPr>
          <w:szCs w:val="20"/>
          <w:lang w:eastAsia="ko-KR"/>
        </w:rPr>
        <w:t xml:space="preserve"> </w:t>
      </w:r>
      <w:r w:rsidR="006B0CD6" w:rsidRPr="001A5AB3">
        <w:rPr>
          <w:szCs w:val="20"/>
          <w:lang w:eastAsia="ko-KR"/>
        </w:rPr>
        <w:t>W</w:t>
      </w:r>
      <w:r w:rsidR="00195336" w:rsidRPr="001A5AB3">
        <w:rPr>
          <w:szCs w:val="20"/>
          <w:lang w:eastAsia="ko-KR"/>
        </w:rPr>
        <w:t>hen</w:t>
      </w:r>
      <w:r w:rsidR="006B0CD6" w:rsidRPr="001A5AB3">
        <w:rPr>
          <w:szCs w:val="20"/>
          <w:lang w:eastAsia="ko-KR"/>
        </w:rPr>
        <w:t>ever</w:t>
      </w:r>
      <w:r w:rsidR="00195336" w:rsidRPr="001A5AB3">
        <w:rPr>
          <w:szCs w:val="20"/>
          <w:lang w:eastAsia="ko-KR"/>
        </w:rPr>
        <w:t xml:space="preserve"> a UE perform</w:t>
      </w:r>
      <w:r w:rsidR="00CB2635" w:rsidRPr="001A5AB3">
        <w:rPr>
          <w:szCs w:val="20"/>
          <w:lang w:eastAsia="ko-KR"/>
        </w:rPr>
        <w:t>s</w:t>
      </w:r>
      <w:r w:rsidR="00195336" w:rsidRPr="001A5AB3">
        <w:rPr>
          <w:szCs w:val="20"/>
          <w:lang w:eastAsia="ko-KR"/>
        </w:rPr>
        <w:t xml:space="preserve"> transmission, it </w:t>
      </w:r>
      <w:r w:rsidR="006B0CD6" w:rsidRPr="001A5AB3">
        <w:rPr>
          <w:szCs w:val="20"/>
          <w:lang w:eastAsia="ko-KR"/>
        </w:rPr>
        <w:t>may</w:t>
      </w:r>
      <w:r w:rsidR="00195336" w:rsidRPr="001A5AB3">
        <w:rPr>
          <w:szCs w:val="20"/>
          <w:lang w:eastAsia="ko-KR"/>
        </w:rPr>
        <w:t xml:space="preserve"> miss some packet</w:t>
      </w:r>
      <w:r w:rsidR="006B0CD6" w:rsidRPr="001A5AB3">
        <w:rPr>
          <w:szCs w:val="20"/>
          <w:lang w:eastAsia="ko-KR"/>
        </w:rPr>
        <w:t>s</w:t>
      </w:r>
      <w:r w:rsidR="00195336" w:rsidRPr="001A5AB3">
        <w:rPr>
          <w:szCs w:val="20"/>
          <w:lang w:eastAsia="ko-KR"/>
        </w:rPr>
        <w:t xml:space="preserve"> from other UEs</w:t>
      </w:r>
      <w:r w:rsidR="000832A6" w:rsidRPr="001A5AB3">
        <w:rPr>
          <w:szCs w:val="20"/>
          <w:lang w:eastAsia="ko-KR"/>
        </w:rPr>
        <w:t xml:space="preserve"> occasionally or consecutively</w:t>
      </w:r>
      <w:r w:rsidR="00195336" w:rsidRPr="001A5AB3">
        <w:rPr>
          <w:szCs w:val="20"/>
          <w:lang w:eastAsia="ko-KR"/>
        </w:rPr>
        <w:t>. In Rel-16</w:t>
      </w:r>
      <w:r w:rsidR="00BF5E2A" w:rsidRPr="001A5AB3">
        <w:rPr>
          <w:szCs w:val="20"/>
          <w:lang w:eastAsia="ko-KR"/>
        </w:rPr>
        <w:t xml:space="preserve"> NR SL</w:t>
      </w:r>
      <w:r w:rsidR="00195336" w:rsidRPr="001A5AB3">
        <w:rPr>
          <w:szCs w:val="20"/>
          <w:lang w:eastAsia="ko-KR"/>
        </w:rPr>
        <w:t xml:space="preserve">, </w:t>
      </w:r>
      <w:r w:rsidR="006B0CD6" w:rsidRPr="001A5AB3">
        <w:rPr>
          <w:szCs w:val="20"/>
          <w:lang w:eastAsia="ko-KR"/>
        </w:rPr>
        <w:t xml:space="preserve">the introduction of </w:t>
      </w:r>
      <w:r w:rsidR="001A5AB3" w:rsidRPr="001A5AB3">
        <w:rPr>
          <w:szCs w:val="20"/>
          <w:lang w:eastAsia="ko-KR"/>
        </w:rPr>
        <w:t xml:space="preserve">HARQ </w:t>
      </w:r>
      <w:r w:rsidR="00195336" w:rsidRPr="001A5AB3">
        <w:rPr>
          <w:szCs w:val="20"/>
          <w:lang w:eastAsia="ko-KR"/>
        </w:rPr>
        <w:t>retransmissions can m</w:t>
      </w:r>
      <w:r w:rsidR="00CB2635" w:rsidRPr="001A5AB3">
        <w:rPr>
          <w:szCs w:val="20"/>
          <w:lang w:eastAsia="ko-KR"/>
        </w:rPr>
        <w:t xml:space="preserve">itigate the </w:t>
      </w:r>
      <w:r w:rsidR="00645DB2" w:rsidRPr="001A5AB3">
        <w:rPr>
          <w:szCs w:val="20"/>
          <w:lang w:eastAsia="ko-KR"/>
        </w:rPr>
        <w:t>half-</w:t>
      </w:r>
      <w:r w:rsidR="00CB2635" w:rsidRPr="001A5AB3">
        <w:rPr>
          <w:szCs w:val="20"/>
          <w:lang w:eastAsia="ko-KR"/>
        </w:rPr>
        <w:t>duplex impact</w:t>
      </w:r>
      <w:r w:rsidR="00BF5E2A" w:rsidRPr="001A5AB3">
        <w:rPr>
          <w:szCs w:val="20"/>
          <w:lang w:eastAsia="ko-KR"/>
        </w:rPr>
        <w:t xml:space="preserve"> somehow</w:t>
      </w:r>
      <w:r w:rsidR="00CB2635" w:rsidRPr="001A5AB3">
        <w:rPr>
          <w:szCs w:val="20"/>
          <w:lang w:eastAsia="ko-KR"/>
        </w:rPr>
        <w:t>. H</w:t>
      </w:r>
      <w:r w:rsidR="00195336" w:rsidRPr="001A5AB3">
        <w:rPr>
          <w:szCs w:val="20"/>
          <w:lang w:eastAsia="ko-KR"/>
        </w:rPr>
        <w:t xml:space="preserve">owever, </w:t>
      </w:r>
      <w:r w:rsidR="00645DB2" w:rsidRPr="001A5AB3">
        <w:rPr>
          <w:szCs w:val="20"/>
          <w:lang w:eastAsia="ko-KR"/>
        </w:rPr>
        <w:t xml:space="preserve">a </w:t>
      </w:r>
      <w:r w:rsidR="00195336" w:rsidRPr="001A5AB3">
        <w:rPr>
          <w:szCs w:val="20"/>
          <w:lang w:eastAsia="ko-KR"/>
        </w:rPr>
        <w:t>large number of retransm</w:t>
      </w:r>
      <w:r w:rsidR="00CB2635" w:rsidRPr="004F582F">
        <w:rPr>
          <w:szCs w:val="20"/>
          <w:lang w:eastAsia="ko-KR"/>
        </w:rPr>
        <w:t>issions will make the system congested, which will further reduce the transmission reliability of the whole system. To</w:t>
      </w:r>
      <w:r w:rsidR="00B76575" w:rsidRPr="001A5AB3">
        <w:rPr>
          <w:szCs w:val="20"/>
          <w:lang w:eastAsia="ko-KR"/>
        </w:rPr>
        <w:t xml:space="preserve"> </w:t>
      </w:r>
      <w:r w:rsidR="00CE71E1">
        <w:rPr>
          <w:szCs w:val="20"/>
          <w:lang w:eastAsia="ko-KR"/>
        </w:rPr>
        <w:t>mitigate</w:t>
      </w:r>
      <w:r w:rsidR="00CE71E1" w:rsidRPr="001A5AB3">
        <w:rPr>
          <w:rFonts w:ascii="Times New Roman" w:hAnsi="Times New Roman"/>
          <w:szCs w:val="20"/>
          <w:lang w:eastAsia="ko-KR"/>
        </w:rPr>
        <w:t xml:space="preserve"> </w:t>
      </w:r>
      <w:r w:rsidR="00CB2635" w:rsidRPr="001A5AB3">
        <w:rPr>
          <w:rFonts w:ascii="Times New Roman" w:hAnsi="Times New Roman"/>
          <w:szCs w:val="20"/>
          <w:lang w:eastAsia="ko-KR"/>
        </w:rPr>
        <w:t xml:space="preserve">the </w:t>
      </w:r>
      <w:r w:rsidR="00645DB2" w:rsidRPr="001A5AB3">
        <w:rPr>
          <w:rFonts w:ascii="Times New Roman" w:hAnsi="Times New Roman"/>
          <w:szCs w:val="20"/>
          <w:lang w:eastAsia="ko-KR"/>
        </w:rPr>
        <w:t>half-</w:t>
      </w:r>
      <w:r w:rsidR="00CB2635" w:rsidRPr="001A5AB3">
        <w:rPr>
          <w:rFonts w:ascii="Times New Roman" w:hAnsi="Times New Roman"/>
          <w:szCs w:val="20"/>
          <w:lang w:eastAsia="ko-KR"/>
        </w:rPr>
        <w:t xml:space="preserve">duplex impact, </w:t>
      </w:r>
      <w:r w:rsidR="005F5A08" w:rsidRPr="001A5AB3">
        <w:rPr>
          <w:rFonts w:ascii="Times New Roman" w:hAnsi="Times New Roman"/>
          <w:szCs w:val="20"/>
          <w:lang w:eastAsia="ko-KR"/>
        </w:rPr>
        <w:t xml:space="preserve">it is desired that </w:t>
      </w:r>
      <w:r w:rsidR="00CB2635" w:rsidRPr="001A5AB3">
        <w:rPr>
          <w:rFonts w:ascii="Times New Roman" w:hAnsi="Times New Roman"/>
          <w:szCs w:val="20"/>
          <w:lang w:eastAsia="ko-KR"/>
        </w:rPr>
        <w:t>two UEs communicating to each other</w:t>
      </w:r>
      <w:r w:rsidR="005F5A08" w:rsidRPr="001A5AB3">
        <w:rPr>
          <w:rFonts w:ascii="Times New Roman" w:hAnsi="Times New Roman"/>
          <w:szCs w:val="20"/>
          <w:lang w:eastAsia="ko-KR"/>
        </w:rPr>
        <w:t xml:space="preserve"> perform transmission</w:t>
      </w:r>
      <w:r w:rsidR="001A5AB3" w:rsidRPr="001A5AB3">
        <w:rPr>
          <w:rFonts w:ascii="Times New Roman" w:hAnsi="Times New Roman"/>
          <w:szCs w:val="20"/>
          <w:lang w:eastAsia="ko-KR"/>
        </w:rPr>
        <w:t>s</w:t>
      </w:r>
      <w:r w:rsidR="005F5A08" w:rsidRPr="001A5AB3">
        <w:rPr>
          <w:rFonts w:ascii="Times New Roman" w:hAnsi="Times New Roman"/>
          <w:szCs w:val="20"/>
          <w:lang w:eastAsia="ko-KR"/>
        </w:rPr>
        <w:t xml:space="preserve"> in</w:t>
      </w:r>
      <w:r w:rsidR="00645DB2" w:rsidRPr="001A5AB3">
        <w:rPr>
          <w:rFonts w:ascii="Times New Roman" w:hAnsi="Times New Roman"/>
          <w:szCs w:val="20"/>
          <w:lang w:eastAsia="ko-KR"/>
        </w:rPr>
        <w:t xml:space="preserve"> </w:t>
      </w:r>
      <w:r w:rsidR="00645DB2" w:rsidRPr="001A5AB3">
        <w:rPr>
          <w:rFonts w:ascii="Times New Roman" w:eastAsiaTheme="minorEastAsia" w:hAnsi="Times New Roman"/>
          <w:szCs w:val="20"/>
          <w:lang w:eastAsia="zh-CN"/>
        </w:rPr>
        <w:t>a</w:t>
      </w:r>
      <w:r w:rsidR="005F5A08" w:rsidRPr="001A5AB3">
        <w:rPr>
          <w:rFonts w:ascii="Times New Roman" w:hAnsi="Times New Roman"/>
          <w:szCs w:val="20"/>
          <w:lang w:eastAsia="ko-KR"/>
        </w:rPr>
        <w:t xml:space="preserve"> TDM</w:t>
      </w:r>
      <w:r w:rsidR="005F5A08" w:rsidRPr="001A5AB3">
        <w:rPr>
          <w:szCs w:val="20"/>
          <w:lang w:eastAsia="ko-KR"/>
        </w:rPr>
        <w:t>ed manner</w:t>
      </w:r>
      <w:r w:rsidR="00CB2635" w:rsidRPr="001A5AB3">
        <w:rPr>
          <w:szCs w:val="20"/>
          <w:lang w:eastAsia="ko-KR"/>
        </w:rPr>
        <w:t xml:space="preserve">, </w:t>
      </w:r>
      <w:r w:rsidR="00B76575" w:rsidRPr="001A5AB3">
        <w:rPr>
          <w:szCs w:val="20"/>
          <w:lang w:eastAsia="ko-KR"/>
        </w:rPr>
        <w:t xml:space="preserve">which </w:t>
      </w:r>
      <w:r w:rsidR="001A5AB3" w:rsidRPr="001A5AB3">
        <w:rPr>
          <w:szCs w:val="20"/>
          <w:lang w:eastAsia="ko-KR"/>
        </w:rPr>
        <w:t xml:space="preserve">can hardly </w:t>
      </w:r>
      <w:r w:rsidR="00B76575" w:rsidRPr="001A5AB3">
        <w:rPr>
          <w:szCs w:val="20"/>
          <w:lang w:eastAsia="ko-KR"/>
        </w:rPr>
        <w:t xml:space="preserve">be achieved by </w:t>
      </w:r>
      <w:r w:rsidR="00645DB2" w:rsidRPr="001A5AB3">
        <w:rPr>
          <w:szCs w:val="20"/>
          <w:lang w:eastAsia="ko-KR"/>
        </w:rPr>
        <w:t xml:space="preserve">the </w:t>
      </w:r>
      <w:r w:rsidR="00CB2635" w:rsidRPr="001A5AB3">
        <w:rPr>
          <w:szCs w:val="20"/>
          <w:lang w:eastAsia="ko-KR"/>
        </w:rPr>
        <w:t>current</w:t>
      </w:r>
      <w:r w:rsidR="005F5A08" w:rsidRPr="001A5AB3">
        <w:rPr>
          <w:szCs w:val="20"/>
          <w:lang w:eastAsia="ko-KR"/>
        </w:rPr>
        <w:t xml:space="preserve"> mode 2 resource selection mechanism</w:t>
      </w:r>
      <w:r w:rsidR="00195336" w:rsidRPr="001A5AB3">
        <w:rPr>
          <w:szCs w:val="20"/>
          <w:lang w:eastAsia="ko-KR"/>
        </w:rPr>
        <w:t>.</w:t>
      </w:r>
      <w:r w:rsidR="00B76575" w:rsidRPr="001A5AB3">
        <w:rPr>
          <w:szCs w:val="20"/>
          <w:lang w:eastAsia="ko-KR"/>
        </w:rPr>
        <w:t xml:space="preserve"> By introducing some enhancements to mode 2, e.g., coordinat</w:t>
      </w:r>
      <w:r w:rsidR="00B538B2">
        <w:rPr>
          <w:szCs w:val="20"/>
          <w:lang w:eastAsia="ko-KR"/>
        </w:rPr>
        <w:t>ed</w:t>
      </w:r>
      <w:r w:rsidR="00B76575" w:rsidRPr="001A5AB3">
        <w:rPr>
          <w:szCs w:val="20"/>
          <w:lang w:eastAsia="ko-KR"/>
        </w:rPr>
        <w:t xml:space="preserve"> transmission time between UEs, </w:t>
      </w:r>
      <w:r w:rsidR="000832A6" w:rsidRPr="001A5AB3">
        <w:rPr>
          <w:szCs w:val="20"/>
          <w:lang w:eastAsia="ko-KR"/>
        </w:rPr>
        <w:t xml:space="preserve">it </w:t>
      </w:r>
      <w:r w:rsidRPr="001A5AB3">
        <w:rPr>
          <w:szCs w:val="20"/>
          <w:lang w:eastAsia="ko-KR"/>
        </w:rPr>
        <w:t>may be possible to guarantee</w:t>
      </w:r>
      <w:r w:rsidR="000832A6" w:rsidRPr="001A5AB3">
        <w:rPr>
          <w:szCs w:val="20"/>
          <w:lang w:eastAsia="ko-KR"/>
        </w:rPr>
        <w:t xml:space="preserve"> </w:t>
      </w:r>
      <w:r w:rsidR="00B76575" w:rsidRPr="001A5AB3">
        <w:rPr>
          <w:szCs w:val="20"/>
          <w:lang w:eastAsia="ko-KR"/>
        </w:rPr>
        <w:t xml:space="preserve">TDMed transmission between UEs </w:t>
      </w:r>
      <w:r w:rsidR="000832A6" w:rsidRPr="001A5AB3">
        <w:rPr>
          <w:szCs w:val="20"/>
          <w:lang w:eastAsia="ko-KR"/>
        </w:rPr>
        <w:t xml:space="preserve">at least for unicast and groupcast transmission.  </w:t>
      </w:r>
    </w:p>
    <w:p w14:paraId="0F3DC1CC" w14:textId="6FEFDC1A" w:rsidR="00107984" w:rsidRPr="001A5AB3" w:rsidRDefault="009F6751" w:rsidP="002E38B3">
      <w:pPr>
        <w:pStyle w:val="a0"/>
        <w:rPr>
          <w:szCs w:val="20"/>
          <w:lang w:eastAsia="ko-KR"/>
        </w:rPr>
      </w:pPr>
      <w:r w:rsidRPr="001A5AB3">
        <w:rPr>
          <w:szCs w:val="20"/>
          <w:lang w:eastAsia="ko-KR"/>
        </w:rPr>
        <w:t>R</w:t>
      </w:r>
      <w:r w:rsidR="000832A6" w:rsidRPr="001A5AB3">
        <w:rPr>
          <w:szCs w:val="20"/>
          <w:lang w:eastAsia="ko-KR"/>
        </w:rPr>
        <w:t>esource collision</w:t>
      </w:r>
      <w:r w:rsidRPr="001A5AB3">
        <w:rPr>
          <w:szCs w:val="20"/>
          <w:lang w:eastAsia="ko-KR"/>
        </w:rPr>
        <w:t xml:space="preserve"> can be </w:t>
      </w:r>
      <w:r w:rsidR="001A5AB3" w:rsidRPr="001A5AB3">
        <w:rPr>
          <w:szCs w:val="20"/>
          <w:lang w:eastAsia="ko-KR"/>
        </w:rPr>
        <w:t xml:space="preserve">more or less </w:t>
      </w:r>
      <w:r w:rsidRPr="001A5AB3">
        <w:rPr>
          <w:szCs w:val="20"/>
          <w:lang w:eastAsia="ko-KR"/>
        </w:rPr>
        <w:t>mitigated in</w:t>
      </w:r>
      <w:r w:rsidR="000832A6" w:rsidRPr="001A5AB3">
        <w:rPr>
          <w:szCs w:val="20"/>
          <w:lang w:eastAsia="ko-KR"/>
        </w:rPr>
        <w:t xml:space="preserve"> </w:t>
      </w:r>
      <w:r w:rsidR="001A5AB3" w:rsidRPr="001A5AB3">
        <w:rPr>
          <w:szCs w:val="20"/>
          <w:lang w:eastAsia="ko-KR"/>
        </w:rPr>
        <w:t xml:space="preserve">Rel-16 </w:t>
      </w:r>
      <w:r w:rsidRPr="001A5AB3">
        <w:rPr>
          <w:szCs w:val="20"/>
          <w:lang w:eastAsia="ko-KR"/>
        </w:rPr>
        <w:t>m</w:t>
      </w:r>
      <w:r w:rsidR="00107984" w:rsidRPr="001A5AB3">
        <w:rPr>
          <w:szCs w:val="20"/>
          <w:lang w:eastAsia="ko-KR"/>
        </w:rPr>
        <w:t>ode</w:t>
      </w:r>
      <w:r w:rsidR="00107984" w:rsidRPr="001A5AB3">
        <w:rPr>
          <w:rFonts w:eastAsiaTheme="minorEastAsia"/>
          <w:szCs w:val="20"/>
          <w:lang w:eastAsia="zh-CN"/>
        </w:rPr>
        <w:t xml:space="preserve"> 2 </w:t>
      </w:r>
      <w:r w:rsidR="001A5AB3" w:rsidRPr="001A5AB3">
        <w:rPr>
          <w:rFonts w:eastAsiaTheme="minorEastAsia"/>
          <w:szCs w:val="20"/>
          <w:lang w:eastAsia="zh-CN"/>
        </w:rPr>
        <w:t xml:space="preserve">resource allocation </w:t>
      </w:r>
      <w:r w:rsidRPr="001A5AB3">
        <w:rPr>
          <w:rFonts w:eastAsiaTheme="minorEastAsia"/>
          <w:szCs w:val="20"/>
          <w:lang w:eastAsia="zh-CN"/>
        </w:rPr>
        <w:t xml:space="preserve">via </w:t>
      </w:r>
      <w:r w:rsidR="00626106" w:rsidRPr="001A5AB3">
        <w:rPr>
          <w:szCs w:val="20"/>
          <w:lang w:eastAsia="ko-KR"/>
        </w:rPr>
        <w:t xml:space="preserve">sensing </w:t>
      </w:r>
      <w:r w:rsidR="005801ED" w:rsidRPr="001A5AB3">
        <w:rPr>
          <w:szCs w:val="20"/>
          <w:lang w:eastAsia="ko-KR"/>
        </w:rPr>
        <w:t>mechanism</w:t>
      </w:r>
      <w:r w:rsidR="00626106" w:rsidRPr="001A5AB3">
        <w:rPr>
          <w:szCs w:val="20"/>
          <w:lang w:eastAsia="ko-KR"/>
        </w:rPr>
        <w:t>. H</w:t>
      </w:r>
      <w:r w:rsidR="00107984" w:rsidRPr="001A5AB3">
        <w:rPr>
          <w:szCs w:val="20"/>
          <w:lang w:eastAsia="ko-KR"/>
        </w:rPr>
        <w:t xml:space="preserve">owever, </w:t>
      </w:r>
      <w:r w:rsidR="00626106" w:rsidRPr="001A5AB3">
        <w:rPr>
          <w:szCs w:val="20"/>
          <w:lang w:eastAsia="ko-KR"/>
        </w:rPr>
        <w:t xml:space="preserve">the resource collision cannot be </w:t>
      </w:r>
      <w:r w:rsidR="001A5AB3" w:rsidRPr="001A5AB3">
        <w:rPr>
          <w:szCs w:val="20"/>
          <w:lang w:eastAsia="ko-KR"/>
        </w:rPr>
        <w:t xml:space="preserve">absolutely </w:t>
      </w:r>
      <w:r w:rsidR="00626106" w:rsidRPr="001A5AB3">
        <w:rPr>
          <w:szCs w:val="20"/>
          <w:lang w:eastAsia="ko-KR"/>
        </w:rPr>
        <w:t>avoided in mode 2</w:t>
      </w:r>
      <w:r w:rsidR="001A5AB3" w:rsidRPr="001A5AB3">
        <w:rPr>
          <w:szCs w:val="20"/>
          <w:lang w:eastAsia="ko-KR"/>
        </w:rPr>
        <w:t>.</w:t>
      </w:r>
      <w:r w:rsidR="00626106" w:rsidRPr="001A5AB3">
        <w:rPr>
          <w:szCs w:val="20"/>
          <w:lang w:eastAsia="ko-KR"/>
        </w:rPr>
        <w:t xml:space="preserve"> </w:t>
      </w:r>
      <w:r w:rsidR="001A5AB3" w:rsidRPr="001A5AB3">
        <w:rPr>
          <w:szCs w:val="20"/>
          <w:lang w:eastAsia="ko-KR"/>
        </w:rPr>
        <w:t>O</w:t>
      </w:r>
      <w:r w:rsidR="00626106" w:rsidRPr="001A5AB3">
        <w:rPr>
          <w:szCs w:val="20"/>
          <w:lang w:eastAsia="ko-KR"/>
        </w:rPr>
        <w:t xml:space="preserve">ne </w:t>
      </w:r>
      <w:r w:rsidR="001A5AB3" w:rsidRPr="001A5AB3">
        <w:rPr>
          <w:szCs w:val="20"/>
          <w:lang w:eastAsia="ko-KR"/>
        </w:rPr>
        <w:t>problem</w:t>
      </w:r>
      <w:r w:rsidR="00626106" w:rsidRPr="001A5AB3">
        <w:rPr>
          <w:szCs w:val="20"/>
          <w:lang w:eastAsia="ko-KR"/>
        </w:rPr>
        <w:t xml:space="preserve"> is that</w:t>
      </w:r>
      <w:r w:rsidR="001A5AB3" w:rsidRPr="001A5AB3">
        <w:rPr>
          <w:szCs w:val="20"/>
          <w:lang w:eastAsia="ko-KR"/>
        </w:rPr>
        <w:t xml:space="preserve"> the</w:t>
      </w:r>
      <w:r w:rsidR="00626106" w:rsidRPr="001A5AB3">
        <w:rPr>
          <w:szCs w:val="20"/>
          <w:lang w:eastAsia="ko-KR"/>
        </w:rPr>
        <w:t xml:space="preserve"> </w:t>
      </w:r>
      <w:r w:rsidR="00107984" w:rsidRPr="001A5AB3">
        <w:rPr>
          <w:szCs w:val="20"/>
          <w:lang w:eastAsia="ko-KR"/>
        </w:rPr>
        <w:t>sensing result</w:t>
      </w:r>
      <w:r w:rsidR="00626106" w:rsidRPr="001A5AB3">
        <w:rPr>
          <w:szCs w:val="20"/>
          <w:lang w:eastAsia="ko-KR"/>
        </w:rPr>
        <w:t>s</w:t>
      </w:r>
      <w:r w:rsidR="00107984" w:rsidRPr="001A5AB3">
        <w:rPr>
          <w:szCs w:val="20"/>
          <w:lang w:eastAsia="ko-KR"/>
        </w:rPr>
        <w:t xml:space="preserve"> at TX UE and RX UE could be different, e.g., due to hidden node</w:t>
      </w:r>
      <w:r w:rsidR="001A5AB3" w:rsidRPr="001A5AB3">
        <w:rPr>
          <w:szCs w:val="20"/>
          <w:lang w:eastAsia="ko-KR"/>
        </w:rPr>
        <w:t xml:space="preserve"> issue.</w:t>
      </w:r>
      <w:r w:rsidR="00107984" w:rsidRPr="001A5AB3">
        <w:rPr>
          <w:szCs w:val="20"/>
          <w:lang w:eastAsia="ko-KR"/>
        </w:rPr>
        <w:t xml:space="preserve"> </w:t>
      </w:r>
      <w:r w:rsidR="001A5AB3" w:rsidRPr="001A5AB3">
        <w:rPr>
          <w:szCs w:val="20"/>
          <w:lang w:eastAsia="ko-KR"/>
        </w:rPr>
        <w:t>Consequently,</w:t>
      </w:r>
      <w:r w:rsidR="00107984" w:rsidRPr="001A5AB3">
        <w:rPr>
          <w:szCs w:val="20"/>
          <w:lang w:eastAsia="ko-KR"/>
        </w:rPr>
        <w:t xml:space="preserve"> some free resources identified by TX UE are </w:t>
      </w:r>
      <w:r w:rsidR="001A5AB3" w:rsidRPr="001A5AB3">
        <w:rPr>
          <w:szCs w:val="20"/>
          <w:lang w:eastAsia="ko-KR"/>
        </w:rPr>
        <w:t>in</w:t>
      </w:r>
      <w:r w:rsidR="001A5AB3">
        <w:rPr>
          <w:szCs w:val="20"/>
          <w:lang w:eastAsia="ko-KR"/>
        </w:rPr>
        <w:t xml:space="preserve"> </w:t>
      </w:r>
      <w:r w:rsidR="001A5AB3" w:rsidRPr="001A5AB3">
        <w:rPr>
          <w:szCs w:val="20"/>
          <w:lang w:eastAsia="ko-KR"/>
        </w:rPr>
        <w:t xml:space="preserve">fact </w:t>
      </w:r>
      <w:r w:rsidR="00107984" w:rsidRPr="001A5AB3">
        <w:rPr>
          <w:szCs w:val="20"/>
          <w:lang w:eastAsia="ko-KR"/>
        </w:rPr>
        <w:t xml:space="preserve">highly interfered resources from RX UE perspective. </w:t>
      </w:r>
      <w:r w:rsidR="001A5AB3">
        <w:rPr>
          <w:szCs w:val="20"/>
          <w:lang w:eastAsia="ko-KR"/>
        </w:rPr>
        <w:t xml:space="preserve">Another problem is the persistent collision between </w:t>
      </w:r>
      <w:r w:rsidR="00B538B2">
        <w:rPr>
          <w:szCs w:val="20"/>
          <w:lang w:eastAsia="ko-KR"/>
        </w:rPr>
        <w:t>neighbor</w:t>
      </w:r>
      <w:r w:rsidR="001A5AB3">
        <w:rPr>
          <w:szCs w:val="20"/>
          <w:lang w:eastAsia="ko-KR"/>
        </w:rPr>
        <w:t xml:space="preserve"> UEs</w:t>
      </w:r>
      <w:r w:rsidR="008806EF">
        <w:rPr>
          <w:szCs w:val="20"/>
          <w:lang w:eastAsia="ko-KR"/>
        </w:rPr>
        <w:t xml:space="preserve"> that select heavily overlapping resources, due to similar sensing results among them.</w:t>
      </w:r>
      <w:r w:rsidR="001A5AB3">
        <w:rPr>
          <w:szCs w:val="20"/>
          <w:lang w:eastAsia="ko-KR"/>
        </w:rPr>
        <w:t xml:space="preserve"> </w:t>
      </w:r>
      <w:r w:rsidR="00626106" w:rsidRPr="001A5AB3">
        <w:rPr>
          <w:szCs w:val="20"/>
          <w:lang w:eastAsia="ko-KR"/>
        </w:rPr>
        <w:t xml:space="preserve">Based on the analysis, one possible solution to reduce the resource collision probability is that </w:t>
      </w:r>
      <w:r w:rsidR="00107984" w:rsidRPr="001A5AB3">
        <w:rPr>
          <w:szCs w:val="20"/>
          <w:lang w:eastAsia="ko-KR"/>
        </w:rPr>
        <w:t xml:space="preserve">RX </w:t>
      </w:r>
      <w:r w:rsidR="00107984" w:rsidRPr="001A5AB3">
        <w:rPr>
          <w:szCs w:val="20"/>
          <w:lang w:eastAsia="ko-KR"/>
        </w:rPr>
        <w:lastRenderedPageBreak/>
        <w:t>UE share</w:t>
      </w:r>
      <w:r w:rsidR="00626106" w:rsidRPr="001A5AB3">
        <w:rPr>
          <w:szCs w:val="20"/>
          <w:lang w:eastAsia="ko-KR"/>
        </w:rPr>
        <w:t>s</w:t>
      </w:r>
      <w:r w:rsidR="00107984" w:rsidRPr="001A5AB3">
        <w:rPr>
          <w:szCs w:val="20"/>
          <w:lang w:eastAsia="ko-KR"/>
        </w:rPr>
        <w:t xml:space="preserve"> some resource interference situation to TX UE</w:t>
      </w:r>
      <w:r w:rsidR="00626106" w:rsidRPr="001A5AB3">
        <w:rPr>
          <w:szCs w:val="20"/>
          <w:lang w:eastAsia="ko-KR"/>
        </w:rPr>
        <w:t>, such information sharing</w:t>
      </w:r>
      <w:r w:rsidR="008806EF">
        <w:rPr>
          <w:szCs w:val="20"/>
          <w:lang w:eastAsia="ko-KR"/>
        </w:rPr>
        <w:t xml:space="preserve"> mechanism</w:t>
      </w:r>
      <w:r w:rsidR="00626106" w:rsidRPr="001A5AB3">
        <w:rPr>
          <w:szCs w:val="20"/>
          <w:lang w:eastAsia="ko-KR"/>
        </w:rPr>
        <w:t xml:space="preserve"> can be named as </w:t>
      </w:r>
      <w:r w:rsidR="00626106" w:rsidRPr="006B6786">
        <w:rPr>
          <w:rFonts w:eastAsia="宋体"/>
          <w:lang w:eastAsia="zh-CN"/>
        </w:rPr>
        <w:t>inter-UE coordination.</w:t>
      </w:r>
    </w:p>
    <w:p w14:paraId="2B5C5DDE" w14:textId="5FDBBACB" w:rsidR="00CE119C" w:rsidRPr="00CE119C" w:rsidRDefault="00CE119C" w:rsidP="00CE119C">
      <w:pPr>
        <w:pStyle w:val="a5"/>
      </w:pPr>
      <w:bookmarkStart w:id="1" w:name="OLE_LINK14"/>
      <w:bookmarkStart w:id="2" w:name="Observation"/>
      <w:bookmarkStart w:id="3" w:name="_Ref47111342"/>
      <w:bookmarkEnd w:id="1"/>
      <w:bookmarkEnd w:id="2"/>
      <w:r>
        <w:t xml:space="preserve">Observation </w:t>
      </w:r>
      <w:r w:rsidR="00CA6C73">
        <w:rPr>
          <w:noProof/>
        </w:rPr>
        <w:fldChar w:fldCharType="begin"/>
      </w:r>
      <w:r w:rsidR="00CA6C73">
        <w:rPr>
          <w:noProof/>
        </w:rPr>
        <w:instrText xml:space="preserve"> SEQ Observation \* ARABIC </w:instrText>
      </w:r>
      <w:r w:rsidR="00CA6C73">
        <w:rPr>
          <w:noProof/>
        </w:rPr>
        <w:fldChar w:fldCharType="separate"/>
      </w:r>
      <w:r w:rsidR="000A3AD7">
        <w:rPr>
          <w:noProof/>
        </w:rPr>
        <w:t>1</w:t>
      </w:r>
      <w:r w:rsidR="00CA6C73">
        <w:rPr>
          <w:noProof/>
        </w:rPr>
        <w:fldChar w:fldCharType="end"/>
      </w:r>
      <w:r w:rsidRPr="00EF2070">
        <w:rPr>
          <w:rFonts w:eastAsiaTheme="minorEastAsia"/>
          <w:lang w:eastAsia="zh-CN"/>
        </w:rPr>
        <w:t xml:space="preserve">: </w:t>
      </w:r>
      <w:r w:rsidR="0022725D" w:rsidRPr="00867FC7">
        <w:rPr>
          <w:rFonts w:eastAsiaTheme="minorEastAsia"/>
          <w:lang w:eastAsia="zh-CN"/>
        </w:rPr>
        <w:t>Half</w:t>
      </w:r>
      <w:r w:rsidR="0022725D">
        <w:rPr>
          <w:rFonts w:eastAsiaTheme="minorEastAsia"/>
          <w:lang w:eastAsia="zh-CN"/>
        </w:rPr>
        <w:t>-</w:t>
      </w:r>
      <w:r w:rsidRPr="00867FC7">
        <w:rPr>
          <w:rFonts w:eastAsiaTheme="minorEastAsia"/>
          <w:lang w:eastAsia="zh-CN"/>
        </w:rPr>
        <w:t>duplex impact and hidden node impact can be mitigated via inter-UE coordination</w:t>
      </w:r>
      <w:r w:rsidRPr="00EF2070">
        <w:rPr>
          <w:rFonts w:eastAsiaTheme="minorEastAsia"/>
          <w:lang w:eastAsia="zh-CN"/>
        </w:rPr>
        <w:t>.</w:t>
      </w:r>
      <w:bookmarkEnd w:id="3"/>
    </w:p>
    <w:p w14:paraId="64382218" w14:textId="49086BB4" w:rsidR="004601E1" w:rsidRDefault="00867FC7" w:rsidP="00F31DB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above analysis </w:t>
      </w:r>
      <w:r w:rsidR="0022725D">
        <w:rPr>
          <w:rFonts w:eastAsiaTheme="minorEastAsia"/>
          <w:lang w:eastAsia="zh-CN"/>
        </w:rPr>
        <w:t xml:space="preserve">of </w:t>
      </w:r>
      <w:r w:rsidR="00C30050">
        <w:rPr>
          <w:rFonts w:eastAsiaTheme="minorEastAsia"/>
          <w:lang w:eastAsia="zh-CN"/>
        </w:rPr>
        <w:t xml:space="preserve">reliability </w:t>
      </w:r>
      <w:r w:rsidR="001B20C8">
        <w:rPr>
          <w:rFonts w:eastAsiaTheme="minorEastAsia"/>
          <w:lang w:eastAsia="zh-CN"/>
        </w:rPr>
        <w:t>enhancement is mainly from PSSCH/PSCCH transmission perspective</w:t>
      </w:r>
      <w:r w:rsidR="008806EF">
        <w:rPr>
          <w:rFonts w:eastAsiaTheme="minorEastAsia"/>
          <w:lang w:eastAsia="zh-CN"/>
        </w:rPr>
        <w:t xml:space="preserve">. It is desirable to consider </w:t>
      </w:r>
      <w:r w:rsidR="00BF27A9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inter-UE coordination</w:t>
      </w:r>
      <w:r w:rsidR="00B538B2">
        <w:rPr>
          <w:rFonts w:eastAsiaTheme="minorEastAsia"/>
          <w:lang w:eastAsia="zh-CN"/>
        </w:rPr>
        <w:t xml:space="preserve"> also</w:t>
      </w:r>
      <w:r>
        <w:rPr>
          <w:rFonts w:eastAsiaTheme="minorEastAsia"/>
          <w:lang w:eastAsia="zh-CN"/>
        </w:rPr>
        <w:t xml:space="preserve"> </w:t>
      </w:r>
      <w:r w:rsidR="00BF27A9">
        <w:rPr>
          <w:rFonts w:eastAsiaTheme="minorEastAsia"/>
          <w:lang w:eastAsia="zh-CN"/>
        </w:rPr>
        <w:t>for</w:t>
      </w:r>
      <w:r w:rsidR="0022725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PSFCH transmission</w:t>
      </w:r>
      <w:r w:rsidR="00FC00E8">
        <w:rPr>
          <w:rFonts w:eastAsiaTheme="minorEastAsia"/>
          <w:lang w:eastAsia="zh-CN"/>
        </w:rPr>
        <w:t xml:space="preserve"> reliability</w:t>
      </w:r>
      <w:r w:rsidR="00BF27A9">
        <w:rPr>
          <w:rFonts w:eastAsiaTheme="minorEastAsia"/>
          <w:lang w:eastAsia="zh-CN"/>
        </w:rPr>
        <w:t xml:space="preserve"> improvement, because the overall reliability performance is determined by every part of the system</w:t>
      </w:r>
      <w:r w:rsidR="00FC00E8">
        <w:rPr>
          <w:rFonts w:eastAsiaTheme="minorEastAsia"/>
          <w:lang w:eastAsia="zh-CN"/>
        </w:rPr>
        <w:t>.</w:t>
      </w:r>
      <w:r w:rsidR="00D839CC">
        <w:rPr>
          <w:rFonts w:eastAsiaTheme="minorEastAsia"/>
          <w:lang w:eastAsia="zh-CN"/>
        </w:rPr>
        <w:t xml:space="preserve"> </w:t>
      </w:r>
    </w:p>
    <w:p w14:paraId="72EA5F34" w14:textId="7A0F49DB" w:rsidR="00FC00E8" w:rsidRDefault="00D839CC" w:rsidP="00A5454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HARQ-ACK feedback has been introduce</w:t>
      </w:r>
      <w:r w:rsidR="00FC00E8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to Rel-16 NR SL for unicast and groupcast transmission</w:t>
      </w:r>
      <w:r w:rsidR="00FC00E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 In NR SL HARQ feedback operation, HARQ-ACK feedback is conveyed on PSFCH</w:t>
      </w:r>
      <w:r w:rsidR="00BF27A9">
        <w:rPr>
          <w:rFonts w:eastAsiaTheme="minorEastAsia"/>
          <w:lang w:eastAsia="zh-CN"/>
        </w:rPr>
        <w:t>,</w:t>
      </w:r>
      <w:r w:rsidR="00C64BD2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one PSFCH occasion may correspond to multiple PSSCH occasions</w:t>
      </w:r>
      <w:r w:rsidR="00C64BD2">
        <w:rPr>
          <w:rFonts w:eastAsiaTheme="minorEastAsia"/>
          <w:lang w:eastAsia="zh-CN"/>
        </w:rPr>
        <w:t xml:space="preserve">. </w:t>
      </w:r>
      <w:r w:rsidR="00BF27A9">
        <w:rPr>
          <w:rFonts w:eastAsiaTheme="minorEastAsia"/>
          <w:lang w:eastAsia="zh-CN"/>
        </w:rPr>
        <w:t xml:space="preserve">Once </w:t>
      </w:r>
      <w:r w:rsidR="00B538B2">
        <w:rPr>
          <w:rFonts w:eastAsiaTheme="minorEastAsia"/>
          <w:lang w:eastAsia="zh-CN"/>
        </w:rPr>
        <w:t>receiving</w:t>
      </w:r>
      <w:r w:rsidR="00BF27A9">
        <w:rPr>
          <w:rFonts w:eastAsiaTheme="minorEastAsia"/>
          <w:lang w:eastAsia="zh-CN"/>
        </w:rPr>
        <w:t xml:space="preserve"> multiple PSSCHs in a PSFCH period, a </w:t>
      </w:r>
      <w:r w:rsidR="00C64BD2">
        <w:rPr>
          <w:rFonts w:eastAsiaTheme="minorEastAsia"/>
          <w:lang w:eastAsia="zh-CN"/>
        </w:rPr>
        <w:t xml:space="preserve">UE </w:t>
      </w:r>
      <w:r w:rsidR="00BF27A9">
        <w:rPr>
          <w:rFonts w:eastAsiaTheme="minorEastAsia"/>
          <w:lang w:eastAsia="zh-CN"/>
        </w:rPr>
        <w:t xml:space="preserve">has to </w:t>
      </w:r>
      <w:r w:rsidR="00C64BD2">
        <w:rPr>
          <w:rFonts w:eastAsiaTheme="minorEastAsia"/>
          <w:lang w:eastAsia="zh-CN"/>
        </w:rPr>
        <w:t xml:space="preserve">perform multiple PSFCH transmissions simultaneously. </w:t>
      </w:r>
      <w:r w:rsidR="00BF27A9">
        <w:rPr>
          <w:rFonts w:eastAsiaTheme="minorEastAsia"/>
          <w:lang w:eastAsia="zh-CN"/>
        </w:rPr>
        <w:t>Consequently</w:t>
      </w:r>
      <w:r w:rsidR="00C64BD2">
        <w:rPr>
          <w:rFonts w:eastAsiaTheme="minorEastAsia"/>
          <w:lang w:eastAsia="zh-CN"/>
        </w:rPr>
        <w:t>, some PSFCH transmission</w:t>
      </w:r>
      <w:r w:rsidR="00EF2070">
        <w:rPr>
          <w:rFonts w:eastAsiaTheme="minorEastAsia"/>
          <w:lang w:eastAsia="zh-CN"/>
        </w:rPr>
        <w:t>s</w:t>
      </w:r>
      <w:r w:rsidR="00C64BD2">
        <w:rPr>
          <w:rFonts w:eastAsiaTheme="minorEastAsia"/>
          <w:lang w:eastAsia="zh-CN"/>
        </w:rPr>
        <w:t xml:space="preserve"> may be dropped or transmitted with scaled transmission power, </w:t>
      </w:r>
      <w:r w:rsidR="00BF27A9">
        <w:rPr>
          <w:rFonts w:eastAsiaTheme="minorEastAsia"/>
          <w:lang w:eastAsia="zh-CN"/>
        </w:rPr>
        <w:t xml:space="preserve">which may affect the reliability of </w:t>
      </w:r>
      <w:r w:rsidR="00FC00E8">
        <w:rPr>
          <w:rFonts w:eastAsiaTheme="minorEastAsia"/>
          <w:lang w:eastAsia="zh-CN"/>
        </w:rPr>
        <w:t xml:space="preserve">PSFCH </w:t>
      </w:r>
      <w:r w:rsidR="00C64BD2">
        <w:rPr>
          <w:rFonts w:eastAsiaTheme="minorEastAsia"/>
          <w:lang w:eastAsia="zh-CN"/>
        </w:rPr>
        <w:t>transmission</w:t>
      </w:r>
      <w:r w:rsidR="00BF27A9">
        <w:rPr>
          <w:rFonts w:eastAsiaTheme="minorEastAsia"/>
          <w:lang w:eastAsia="zh-CN"/>
        </w:rPr>
        <w:t>s</w:t>
      </w:r>
      <w:r w:rsidR="00C64BD2">
        <w:rPr>
          <w:rFonts w:eastAsiaTheme="minorEastAsia"/>
          <w:lang w:eastAsia="zh-CN"/>
        </w:rPr>
        <w:t xml:space="preserve">. </w:t>
      </w:r>
      <w:r w:rsidR="00BF27A9">
        <w:rPr>
          <w:rFonts w:eastAsiaTheme="minorEastAsia"/>
          <w:lang w:eastAsia="zh-CN"/>
        </w:rPr>
        <w:t xml:space="preserve">In order to mitigate this issue, </w:t>
      </w:r>
      <w:r w:rsidR="004601E1">
        <w:rPr>
          <w:rFonts w:eastAsiaTheme="minorEastAsia"/>
          <w:lang w:eastAsia="zh-CN"/>
        </w:rPr>
        <w:t xml:space="preserve">a RX UE can </w:t>
      </w:r>
      <w:r w:rsidR="00FC00E8">
        <w:rPr>
          <w:rFonts w:eastAsiaTheme="minorEastAsia"/>
          <w:lang w:eastAsia="zh-CN"/>
        </w:rPr>
        <w:t>coordinate PSSCH transmission</w:t>
      </w:r>
      <w:r w:rsidR="00EF2070">
        <w:rPr>
          <w:rFonts w:eastAsiaTheme="minorEastAsia"/>
          <w:lang w:eastAsia="zh-CN"/>
        </w:rPr>
        <w:t>s</w:t>
      </w:r>
      <w:r w:rsidR="00FC00E8">
        <w:rPr>
          <w:rFonts w:eastAsiaTheme="minorEastAsia"/>
          <w:lang w:eastAsia="zh-CN"/>
        </w:rPr>
        <w:t xml:space="preserve"> of multiple TX UEs to avoid too many simultaneous PSFCH transmissions, thus improving the PSFCH transmission reliability. </w:t>
      </w:r>
    </w:p>
    <w:p w14:paraId="403066C5" w14:textId="0B26D4F5" w:rsidR="00CE119C" w:rsidRPr="00CE119C" w:rsidRDefault="00CE119C" w:rsidP="006B6786">
      <w:pPr>
        <w:pStyle w:val="a5"/>
        <w:jc w:val="both"/>
      </w:pPr>
      <w:bookmarkStart w:id="4" w:name="_Ref47111358"/>
      <w:r>
        <w:t xml:space="preserve">Observation </w:t>
      </w:r>
      <w:r w:rsidR="00CA6C73">
        <w:rPr>
          <w:noProof/>
        </w:rPr>
        <w:fldChar w:fldCharType="begin"/>
      </w:r>
      <w:r w:rsidR="00CA6C73">
        <w:rPr>
          <w:noProof/>
        </w:rPr>
        <w:instrText xml:space="preserve"> SEQ Observation \* ARABIC </w:instrText>
      </w:r>
      <w:r w:rsidR="00CA6C73">
        <w:rPr>
          <w:noProof/>
        </w:rPr>
        <w:fldChar w:fldCharType="separate"/>
      </w:r>
      <w:r w:rsidR="000A3AD7">
        <w:rPr>
          <w:noProof/>
        </w:rPr>
        <w:t>2</w:t>
      </w:r>
      <w:r w:rsidR="00CA6C73">
        <w:rPr>
          <w:noProof/>
        </w:rPr>
        <w:fldChar w:fldCharType="end"/>
      </w:r>
      <w:r w:rsidRPr="00EF2070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P</w:t>
      </w:r>
      <w:r w:rsidRPr="00EF2070">
        <w:rPr>
          <w:rFonts w:eastAsiaTheme="minorEastAsia"/>
          <w:lang w:eastAsia="zh-CN"/>
        </w:rPr>
        <w:t xml:space="preserve">SFCH transmission reliability can be improved via </w:t>
      </w:r>
      <w:r>
        <w:rPr>
          <w:rFonts w:eastAsiaTheme="minorEastAsia"/>
          <w:lang w:eastAsia="zh-CN"/>
        </w:rPr>
        <w:t>i</w:t>
      </w:r>
      <w:r w:rsidRPr="00867FC7">
        <w:rPr>
          <w:rFonts w:eastAsiaTheme="minorEastAsia"/>
          <w:lang w:eastAsia="zh-CN"/>
        </w:rPr>
        <w:t>nter-UE coordination</w:t>
      </w:r>
      <w:r w:rsidRPr="00EF2070">
        <w:rPr>
          <w:rFonts w:eastAsiaTheme="minorEastAsia"/>
          <w:lang w:eastAsia="zh-CN"/>
        </w:rPr>
        <w:t xml:space="preserve"> by avoiding too many simultaneous HARQ-ACK feedback</w:t>
      </w:r>
      <w:r>
        <w:rPr>
          <w:rFonts w:eastAsiaTheme="minorEastAsia"/>
          <w:lang w:eastAsia="zh-CN"/>
        </w:rPr>
        <w:t>s</w:t>
      </w:r>
      <w:r w:rsidRPr="00EF2070">
        <w:rPr>
          <w:rFonts w:eastAsiaTheme="minorEastAsia"/>
          <w:lang w:eastAsia="zh-CN"/>
        </w:rPr>
        <w:t>.</w:t>
      </w:r>
      <w:bookmarkEnd w:id="4"/>
    </w:p>
    <w:p w14:paraId="36C51C16" w14:textId="40FDFDE5" w:rsidR="002E5792" w:rsidRDefault="002E5792" w:rsidP="002E5792">
      <w:pPr>
        <w:pStyle w:val="a0"/>
        <w:jc w:val="left"/>
        <w:rPr>
          <w:rFonts w:eastAsiaTheme="minorEastAsia"/>
          <w:b/>
          <w:i/>
          <w:lang w:eastAsia="zh-CN"/>
        </w:rPr>
      </w:pPr>
      <w:bookmarkStart w:id="5" w:name="_Ref32600177"/>
      <w:bookmarkStart w:id="6" w:name="_Ref40349466"/>
      <w:bookmarkStart w:id="7" w:name="_Ref40358202"/>
      <w:r w:rsidRPr="002E5792">
        <w:rPr>
          <w:rFonts w:eastAsiaTheme="minorEastAsia"/>
          <w:b/>
          <w:lang w:eastAsia="zh-CN"/>
        </w:rPr>
        <w:t xml:space="preserve">Proposal </w:t>
      </w:r>
      <w:r w:rsidRPr="002E5792">
        <w:rPr>
          <w:rFonts w:eastAsiaTheme="minorEastAsia"/>
          <w:b/>
          <w:lang w:eastAsia="zh-CN"/>
        </w:rPr>
        <w:fldChar w:fldCharType="begin"/>
      </w:r>
      <w:r w:rsidRPr="002E5792">
        <w:rPr>
          <w:rFonts w:eastAsiaTheme="minorEastAsia"/>
          <w:b/>
          <w:lang w:eastAsia="zh-CN"/>
        </w:rPr>
        <w:instrText xml:space="preserve"> SEQ Proposal \* ARABIC </w:instrText>
      </w:r>
      <w:r w:rsidRPr="002E5792">
        <w:rPr>
          <w:rFonts w:eastAsiaTheme="minorEastAsia"/>
          <w:b/>
          <w:lang w:eastAsia="zh-CN"/>
        </w:rPr>
        <w:fldChar w:fldCharType="separate"/>
      </w:r>
      <w:r w:rsidR="000A3AD7">
        <w:rPr>
          <w:rFonts w:eastAsiaTheme="minorEastAsia"/>
          <w:b/>
          <w:noProof/>
          <w:lang w:eastAsia="zh-CN"/>
        </w:rPr>
        <w:t>1</w:t>
      </w:r>
      <w:r w:rsidRPr="002E5792">
        <w:rPr>
          <w:rFonts w:eastAsiaTheme="minorEastAsia"/>
          <w:b/>
          <w:lang w:eastAsia="zh-CN"/>
        </w:rPr>
        <w:fldChar w:fldCharType="end"/>
      </w:r>
      <w:r w:rsidRPr="002E5792">
        <w:rPr>
          <w:rFonts w:eastAsiaTheme="minorEastAsia"/>
          <w:b/>
          <w:lang w:eastAsia="zh-CN"/>
        </w:rPr>
        <w:t xml:space="preserve">: </w:t>
      </w:r>
      <w:bookmarkEnd w:id="5"/>
      <w:r w:rsidRPr="002E5792">
        <w:rPr>
          <w:rFonts w:eastAsiaTheme="minorEastAsia"/>
          <w:b/>
          <w:lang w:eastAsia="zh-CN"/>
        </w:rPr>
        <w:t>RA</w:t>
      </w:r>
      <w:r>
        <w:rPr>
          <w:rFonts w:eastAsiaTheme="minorEastAsia"/>
          <w:b/>
          <w:lang w:eastAsia="zh-CN"/>
        </w:rPr>
        <w:t xml:space="preserve">N1 to </w:t>
      </w:r>
      <w:r w:rsidR="006B6786">
        <w:rPr>
          <w:rFonts w:eastAsiaTheme="minorEastAsia"/>
          <w:b/>
          <w:lang w:eastAsia="zh-CN"/>
        </w:rPr>
        <w:t>investigate</w:t>
      </w:r>
      <w:r>
        <w:rPr>
          <w:rFonts w:eastAsiaTheme="minorEastAsia"/>
          <w:b/>
          <w:lang w:eastAsia="zh-CN"/>
        </w:rPr>
        <w:t xml:space="preserve"> the benefits and feasibility of mode 2 enhancement via UE-coordination from the follo</w:t>
      </w:r>
      <w:r w:rsidRPr="002E5792">
        <w:rPr>
          <w:rFonts w:eastAsiaTheme="minorEastAsia"/>
          <w:b/>
          <w:lang w:eastAsia="zh-CN"/>
        </w:rPr>
        <w:t xml:space="preserve">wing aspects: </w:t>
      </w:r>
      <w:r w:rsidRPr="002E5792">
        <w:rPr>
          <w:rFonts w:eastAsiaTheme="minorEastAsia"/>
          <w:b/>
          <w:lang w:eastAsia="zh-CN"/>
        </w:rPr>
        <w:br/>
      </w:r>
      <w:r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ab/>
      </w:r>
      <w:r w:rsidR="0022725D" w:rsidRPr="002E5792">
        <w:rPr>
          <w:rFonts w:eastAsiaTheme="minorEastAsia" w:hint="eastAsia"/>
          <w:b/>
          <w:lang w:eastAsia="zh-CN"/>
        </w:rPr>
        <w:t>H</w:t>
      </w:r>
      <w:r w:rsidR="0022725D" w:rsidRPr="002E5792">
        <w:rPr>
          <w:rFonts w:eastAsiaTheme="minorEastAsia"/>
          <w:b/>
          <w:lang w:eastAsia="zh-CN"/>
        </w:rPr>
        <w:t>alf</w:t>
      </w:r>
      <w:r w:rsidR="0022725D">
        <w:rPr>
          <w:rFonts w:eastAsiaTheme="minorEastAsia"/>
          <w:b/>
          <w:lang w:eastAsia="zh-CN"/>
        </w:rPr>
        <w:t>-</w:t>
      </w:r>
      <w:r w:rsidRPr="002E5792">
        <w:rPr>
          <w:rFonts w:eastAsiaTheme="minorEastAsia"/>
          <w:b/>
          <w:lang w:eastAsia="zh-CN"/>
        </w:rPr>
        <w:t xml:space="preserve">duplex </w:t>
      </w:r>
      <w:r>
        <w:rPr>
          <w:rFonts w:eastAsiaTheme="minorEastAsia"/>
          <w:b/>
          <w:lang w:eastAsia="zh-CN"/>
        </w:rPr>
        <w:t>impact mitigation</w:t>
      </w:r>
      <w:r>
        <w:rPr>
          <w:rFonts w:eastAsiaTheme="minorEastAsia" w:hint="eastAsia"/>
          <w:b/>
          <w:lang w:eastAsia="zh-CN"/>
        </w:rPr>
        <w:t>.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br/>
        <w:t>-</w:t>
      </w:r>
      <w:r>
        <w:rPr>
          <w:rFonts w:eastAsiaTheme="minorEastAsia"/>
          <w:b/>
          <w:i/>
          <w:lang w:eastAsia="zh-CN"/>
        </w:rPr>
        <w:tab/>
      </w:r>
      <w:r w:rsidRPr="00CE119C">
        <w:rPr>
          <w:rFonts w:eastAsiaTheme="minorEastAsia"/>
          <w:b/>
          <w:lang w:eastAsia="zh-CN"/>
        </w:rPr>
        <w:t>Hidden node impact mitigation</w:t>
      </w:r>
      <w:r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i/>
          <w:lang w:eastAsia="zh-CN"/>
        </w:rPr>
        <w:br/>
        <w:t>-</w:t>
      </w:r>
      <w:r>
        <w:rPr>
          <w:rFonts w:eastAsiaTheme="minorEastAsia"/>
          <w:b/>
          <w:i/>
          <w:lang w:eastAsia="zh-CN"/>
        </w:rPr>
        <w:tab/>
      </w:r>
      <w:r w:rsidRPr="00CE119C">
        <w:rPr>
          <w:rFonts w:eastAsiaTheme="minorEastAsia"/>
          <w:b/>
          <w:lang w:eastAsia="zh-CN"/>
        </w:rPr>
        <w:t>Avoiding simultaneous PSFCH transmissions</w:t>
      </w:r>
      <w:r>
        <w:rPr>
          <w:rFonts w:eastAsiaTheme="minorEastAsia"/>
          <w:b/>
          <w:lang w:eastAsia="zh-CN"/>
        </w:rPr>
        <w:t>.</w:t>
      </w:r>
      <w:bookmarkEnd w:id="6"/>
      <w:bookmarkEnd w:id="7"/>
    </w:p>
    <w:p w14:paraId="1456CAF7" w14:textId="7CA01DB2" w:rsidR="00BE4FA9" w:rsidRPr="0082366D" w:rsidRDefault="005801ED" w:rsidP="001A0571">
      <w:pPr>
        <w:pStyle w:val="a0"/>
      </w:pPr>
      <w:r>
        <w:rPr>
          <w:rFonts w:eastAsiaTheme="minorEastAsia"/>
          <w:lang w:eastAsia="zh-CN"/>
        </w:rPr>
        <w:t>Furthermore,</w:t>
      </w:r>
      <w:r w:rsidR="00725BFB">
        <w:rPr>
          <w:rFonts w:eastAsiaTheme="minorEastAsia"/>
          <w:lang w:eastAsia="zh-CN"/>
        </w:rPr>
        <w:t xml:space="preserve"> it is well known that c</w:t>
      </w:r>
      <w:r w:rsidR="0042689F">
        <w:rPr>
          <w:rFonts w:eastAsiaTheme="minorEastAsia"/>
          <w:lang w:eastAsia="zh-CN"/>
        </w:rPr>
        <w:t>entralized resource allocation outperform</w:t>
      </w:r>
      <w:r w:rsidR="00725BFB">
        <w:rPr>
          <w:rFonts w:eastAsiaTheme="minorEastAsia"/>
          <w:lang w:eastAsia="zh-CN"/>
        </w:rPr>
        <w:t>s</w:t>
      </w:r>
      <w:r w:rsidR="0042689F">
        <w:rPr>
          <w:rFonts w:eastAsiaTheme="minorEastAsia"/>
          <w:lang w:eastAsia="zh-CN"/>
        </w:rPr>
        <w:t xml:space="preserve"> distributed resource allocation</w:t>
      </w:r>
      <w:r w:rsidR="00F56D91">
        <w:rPr>
          <w:rFonts w:eastAsiaTheme="minorEastAsia"/>
          <w:lang w:eastAsia="zh-CN"/>
        </w:rPr>
        <w:t xml:space="preserve"> regarding increasing transmission reliability</w:t>
      </w:r>
      <w:r w:rsidR="0042689F">
        <w:rPr>
          <w:rFonts w:eastAsiaTheme="minorEastAsia"/>
          <w:lang w:eastAsia="zh-CN"/>
        </w:rPr>
        <w:t>.</w:t>
      </w:r>
      <w:r w:rsidR="00725BFB">
        <w:rPr>
          <w:rFonts w:eastAsiaTheme="minorEastAsia"/>
          <w:lang w:eastAsia="zh-CN"/>
        </w:rPr>
        <w:t xml:space="preserve"> </w:t>
      </w:r>
      <w:r w:rsidR="00F56D91">
        <w:rPr>
          <w:rFonts w:eastAsiaTheme="minorEastAsia"/>
          <w:lang w:eastAsia="zh-CN"/>
        </w:rPr>
        <w:t>As discussed in the context of mode 2b or mode 2d in Rel-16 SL SI, centralized resource coordination could be applied to mode 2</w:t>
      </w:r>
      <w:r w:rsidR="003C0039">
        <w:rPr>
          <w:rFonts w:eastAsiaTheme="minorEastAsia" w:hint="eastAsia"/>
          <w:lang w:eastAsia="zh-CN"/>
        </w:rPr>
        <w:t>, at least</w:t>
      </w:r>
      <w:r w:rsidR="00F56D91">
        <w:rPr>
          <w:rFonts w:eastAsiaTheme="minorEastAsia"/>
          <w:lang w:eastAsia="zh-CN"/>
        </w:rPr>
        <w:t xml:space="preserve"> in </w:t>
      </w:r>
      <w:r w:rsidR="003C0039">
        <w:rPr>
          <w:rFonts w:eastAsiaTheme="minorEastAsia"/>
          <w:lang w:eastAsia="zh-CN"/>
        </w:rPr>
        <w:t xml:space="preserve">the scenarios where a </w:t>
      </w:r>
      <w:r w:rsidR="00DD3E39">
        <w:rPr>
          <w:rFonts w:eastAsiaTheme="minorEastAsia"/>
          <w:lang w:eastAsia="zh-CN"/>
        </w:rPr>
        <w:t>leading UE</w:t>
      </w:r>
      <w:r w:rsidR="003C0039">
        <w:rPr>
          <w:rFonts w:eastAsiaTheme="minorEastAsia"/>
          <w:lang w:eastAsia="zh-CN"/>
        </w:rPr>
        <w:t xml:space="preserve"> exists in the </w:t>
      </w:r>
      <w:r w:rsidR="00F56D91">
        <w:rPr>
          <w:rFonts w:eastAsiaTheme="minorEastAsia"/>
          <w:lang w:eastAsia="zh-CN"/>
        </w:rPr>
        <w:t xml:space="preserve">UE group. It is </w:t>
      </w:r>
      <w:r w:rsidR="003C0039">
        <w:rPr>
          <w:rFonts w:eastAsiaTheme="minorEastAsia"/>
          <w:lang w:eastAsia="zh-CN"/>
        </w:rPr>
        <w:t xml:space="preserve">beneficial, at least </w:t>
      </w:r>
      <w:r w:rsidR="00DD3E39">
        <w:rPr>
          <w:rFonts w:eastAsiaTheme="minorEastAsia"/>
          <w:lang w:eastAsia="zh-CN"/>
        </w:rPr>
        <w:t>from</w:t>
      </w:r>
      <w:r w:rsidR="003C0039">
        <w:rPr>
          <w:rFonts w:eastAsiaTheme="minorEastAsia"/>
          <w:lang w:eastAsia="zh-CN"/>
        </w:rPr>
        <w:t xml:space="preserve"> </w:t>
      </w:r>
      <w:r w:rsidR="00DD3E39">
        <w:rPr>
          <w:rFonts w:eastAsiaTheme="minorEastAsia"/>
          <w:lang w:eastAsia="zh-CN"/>
        </w:rPr>
        <w:t>reliability improvement perspective,</w:t>
      </w:r>
      <w:r w:rsidR="00F56D91">
        <w:rPr>
          <w:rFonts w:eastAsiaTheme="minorEastAsia"/>
          <w:lang w:eastAsia="zh-CN"/>
        </w:rPr>
        <w:t xml:space="preserve"> to introduce such h</w:t>
      </w:r>
      <w:r w:rsidR="00F56D91">
        <w:t>iera</w:t>
      </w:r>
      <w:r w:rsidR="0022725D">
        <w:t>r</w:t>
      </w:r>
      <w:r w:rsidR="00F56D91">
        <w:t xml:space="preserve">chical inter-UE coordination in Rel-17 NR SL. In the following, both hierarchical and non-hierarchical inter-UE coordination </w:t>
      </w:r>
      <w:r w:rsidR="00DD3E39">
        <w:t>are</w:t>
      </w:r>
      <w:r w:rsidR="00F56D91">
        <w:t xml:space="preserve"> discussed</w:t>
      </w:r>
      <w:r w:rsidR="008F1C29">
        <w:t>, where</w:t>
      </w:r>
      <w:r w:rsidR="008F1C29" w:rsidRPr="008F1C29">
        <w:t xml:space="preserve"> </w:t>
      </w:r>
      <w:r w:rsidR="008F1C29">
        <w:t>hierarchical inter-UE coordination</w:t>
      </w:r>
      <w:r w:rsidR="008F1C29" w:rsidRPr="008F1C29">
        <w:t xml:space="preserve"> </w:t>
      </w:r>
      <w:r w:rsidR="008F1C29">
        <w:t>means a leading UE coordinates resource allocation to other member UEs, while non-hierarchical inter-UE coordination does not distinguish leading UE and member UE.</w:t>
      </w:r>
    </w:p>
    <w:p w14:paraId="43B38879" w14:textId="4571EB78" w:rsidR="00496792" w:rsidRDefault="00BA0CC0" w:rsidP="00107984">
      <w:pPr>
        <w:pStyle w:val="2"/>
        <w:numPr>
          <w:ilvl w:val="1"/>
          <w:numId w:val="5"/>
        </w:numPr>
      </w:pPr>
      <w:r>
        <w:t>Non-hiera</w:t>
      </w:r>
      <w:r w:rsidR="0022725D">
        <w:t>r</w:t>
      </w:r>
      <w:r>
        <w:t>chical inter-UE coordination</w:t>
      </w:r>
    </w:p>
    <w:p w14:paraId="171FF869" w14:textId="0C84AB51" w:rsidR="00CE6719" w:rsidRDefault="001F6985" w:rsidP="00D1023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above, inter-coordination </w:t>
      </w:r>
      <w:r w:rsidR="00DC2C42">
        <w:rPr>
          <w:rFonts w:eastAsiaTheme="minorEastAsia"/>
          <w:lang w:eastAsia="zh-CN"/>
        </w:rPr>
        <w:t xml:space="preserve">between TX </w:t>
      </w:r>
      <w:r w:rsidR="00CE6719">
        <w:rPr>
          <w:rFonts w:eastAsiaTheme="minorEastAsia"/>
          <w:lang w:eastAsia="zh-CN"/>
        </w:rPr>
        <w:t xml:space="preserve">UE </w:t>
      </w:r>
      <w:r w:rsidR="00DC2C42">
        <w:rPr>
          <w:rFonts w:eastAsiaTheme="minorEastAsia"/>
          <w:lang w:eastAsia="zh-CN"/>
        </w:rPr>
        <w:t>and RX UE, i.e., non</w:t>
      </w:r>
      <w:r w:rsidR="00DC2C42" w:rsidRPr="00CE6719">
        <w:rPr>
          <w:rFonts w:eastAsiaTheme="minorEastAsia"/>
          <w:lang w:eastAsia="zh-CN"/>
        </w:rPr>
        <w:t>-hiera</w:t>
      </w:r>
      <w:r w:rsidR="0022725D">
        <w:rPr>
          <w:rFonts w:eastAsiaTheme="minorEastAsia"/>
          <w:lang w:eastAsia="zh-CN"/>
        </w:rPr>
        <w:t>r</w:t>
      </w:r>
      <w:r w:rsidR="00DC2C42" w:rsidRPr="00CE6719">
        <w:rPr>
          <w:rFonts w:eastAsiaTheme="minorEastAsia"/>
          <w:lang w:eastAsia="zh-CN"/>
        </w:rPr>
        <w:t>chical inter-UE coordination,</w:t>
      </w:r>
      <w:r w:rsidR="00DC2C4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could mitigate negative impact</w:t>
      </w:r>
      <w:r w:rsidR="007B25B9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from </w:t>
      </w:r>
      <w:r w:rsidR="0022725D">
        <w:rPr>
          <w:rFonts w:eastAsiaTheme="minorEastAsia"/>
          <w:lang w:eastAsia="zh-CN"/>
        </w:rPr>
        <w:t>half-</w:t>
      </w:r>
      <w:r>
        <w:rPr>
          <w:rFonts w:eastAsiaTheme="minorEastAsia"/>
          <w:lang w:eastAsia="zh-CN"/>
        </w:rPr>
        <w:t xml:space="preserve">duplex constrain, hidden node issue and simultaneous PSFCH transmission. </w:t>
      </w:r>
      <w:r w:rsidR="0056551A">
        <w:rPr>
          <w:rFonts w:eastAsiaTheme="minorEastAsia"/>
          <w:lang w:eastAsia="zh-CN"/>
        </w:rPr>
        <w:t>I</w:t>
      </w:r>
      <w:r w:rsidR="00676F88">
        <w:rPr>
          <w:rFonts w:eastAsiaTheme="minorEastAsia"/>
          <w:lang w:eastAsia="zh-CN"/>
        </w:rPr>
        <w:t>n the following</w:t>
      </w:r>
      <w:r w:rsidR="0056551A">
        <w:rPr>
          <w:rFonts w:eastAsiaTheme="minorEastAsia"/>
          <w:lang w:eastAsia="zh-CN"/>
        </w:rPr>
        <w:t xml:space="preserve">, some </w:t>
      </w:r>
      <w:r w:rsidR="0022725D">
        <w:rPr>
          <w:rFonts w:eastAsiaTheme="minorEastAsia"/>
          <w:lang w:eastAsia="zh-CN"/>
        </w:rPr>
        <w:t>high-</w:t>
      </w:r>
      <w:r w:rsidR="0056551A">
        <w:rPr>
          <w:rFonts w:eastAsiaTheme="minorEastAsia"/>
          <w:lang w:eastAsia="zh-CN"/>
        </w:rPr>
        <w:t>level solution</w:t>
      </w:r>
      <w:r w:rsidR="00D878C5">
        <w:rPr>
          <w:rFonts w:eastAsiaTheme="minorEastAsia"/>
          <w:lang w:eastAsia="zh-CN"/>
        </w:rPr>
        <w:t>s</w:t>
      </w:r>
      <w:r w:rsidR="0056551A">
        <w:rPr>
          <w:rFonts w:eastAsiaTheme="minorEastAsia"/>
          <w:lang w:eastAsia="zh-CN"/>
        </w:rPr>
        <w:t xml:space="preserve"> will be discussed</w:t>
      </w:r>
      <w:r w:rsidR="00676F88">
        <w:rPr>
          <w:rFonts w:eastAsiaTheme="minorEastAsia"/>
          <w:lang w:eastAsia="zh-CN"/>
        </w:rPr>
        <w:t xml:space="preserve"> </w:t>
      </w:r>
      <w:r w:rsidR="00DC2C42">
        <w:rPr>
          <w:rFonts w:eastAsiaTheme="minorEastAsia"/>
          <w:lang w:eastAsia="zh-CN"/>
        </w:rPr>
        <w:t xml:space="preserve">regarding </w:t>
      </w:r>
      <w:r w:rsidR="00CE6719">
        <w:rPr>
          <w:rFonts w:eastAsiaTheme="minorEastAsia"/>
          <w:lang w:eastAsia="zh-CN"/>
        </w:rPr>
        <w:t xml:space="preserve">such </w:t>
      </w:r>
      <w:r w:rsidR="00DC2C42">
        <w:rPr>
          <w:rFonts w:eastAsiaTheme="minorEastAsia"/>
          <w:lang w:eastAsia="zh-CN"/>
        </w:rPr>
        <w:t>inter-UE coordination.</w:t>
      </w:r>
    </w:p>
    <w:p w14:paraId="32109A61" w14:textId="064E7092" w:rsidR="00CE6719" w:rsidRPr="003E61F8" w:rsidRDefault="00CE6719" w:rsidP="00CE671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</w:t>
      </w:r>
      <w:r w:rsidR="0022725D">
        <w:rPr>
          <w:rFonts w:eastAsiaTheme="minorEastAsia"/>
          <w:lang w:eastAsia="zh-CN"/>
        </w:rPr>
        <w:t>half-</w:t>
      </w:r>
      <w:r>
        <w:rPr>
          <w:rFonts w:eastAsiaTheme="minorEastAsia"/>
          <w:lang w:eastAsia="zh-CN"/>
        </w:rPr>
        <w:t>duplex impact, enhancements should strive for TDMed resource allocation between TX UE and RX UE. Since</w:t>
      </w:r>
      <w:r w:rsidR="00085A62">
        <w:rPr>
          <w:rFonts w:eastAsiaTheme="minorEastAsia"/>
          <w:lang w:eastAsia="zh-CN"/>
        </w:rPr>
        <w:t xml:space="preserve"> plenty of RX UEs </w:t>
      </w:r>
      <w:r w:rsidR="00B538B2">
        <w:rPr>
          <w:rFonts w:eastAsiaTheme="minorEastAsia"/>
          <w:lang w:eastAsia="zh-CN"/>
        </w:rPr>
        <w:t>can</w:t>
      </w:r>
      <w:r w:rsidR="00085A62">
        <w:rPr>
          <w:rFonts w:eastAsiaTheme="minorEastAsia"/>
          <w:lang w:eastAsia="zh-CN"/>
        </w:rPr>
        <w:t xml:space="preserve"> be involved in broadcast case, the enhancements should focus on unicast and/or groupcast cases</w:t>
      </w:r>
      <w:r w:rsidR="00B538B2">
        <w:rPr>
          <w:rFonts w:eastAsiaTheme="minorEastAsia"/>
          <w:lang w:eastAsia="zh-CN"/>
        </w:rPr>
        <w:t xml:space="preserve"> for </w:t>
      </w:r>
      <w:r w:rsidR="00B538B2" w:rsidRPr="00B538B2">
        <w:rPr>
          <w:rFonts w:eastAsiaTheme="minorEastAsia"/>
          <w:lang w:eastAsia="zh-CN"/>
        </w:rPr>
        <w:t>simplicity</w:t>
      </w:r>
      <w:r w:rsidR="00085A62">
        <w:rPr>
          <w:rFonts w:eastAsiaTheme="minorEastAsia"/>
          <w:lang w:eastAsia="zh-CN"/>
        </w:rPr>
        <w:t xml:space="preserve">. </w:t>
      </w:r>
      <w:r w:rsidR="00D878C5">
        <w:rPr>
          <w:rFonts w:eastAsiaTheme="minorEastAsia"/>
          <w:lang w:eastAsia="zh-CN"/>
        </w:rPr>
        <w:t>O</w:t>
      </w:r>
      <w:r w:rsidR="00D20EB7">
        <w:rPr>
          <w:rFonts w:eastAsiaTheme="minorEastAsia"/>
          <w:lang w:eastAsia="zh-CN"/>
        </w:rPr>
        <w:t>ne example is that</w:t>
      </w:r>
      <w:r w:rsidR="00D878C5">
        <w:rPr>
          <w:rFonts w:eastAsiaTheme="minorEastAsia"/>
          <w:lang w:eastAsia="zh-CN"/>
        </w:rPr>
        <w:t>,</w:t>
      </w:r>
      <w:r w:rsidR="00D20EB7">
        <w:rPr>
          <w:rFonts w:eastAsiaTheme="minorEastAsia"/>
          <w:lang w:eastAsia="zh-CN"/>
        </w:rPr>
        <w:t xml:space="preserve"> </w:t>
      </w:r>
      <w:r w:rsidR="008D52A5">
        <w:rPr>
          <w:rFonts w:eastAsiaTheme="minorEastAsia"/>
          <w:lang w:eastAsia="zh-CN"/>
        </w:rPr>
        <w:t xml:space="preserve">for unicast transmission, </w:t>
      </w:r>
      <w:r w:rsidR="00D20EB7">
        <w:rPr>
          <w:rFonts w:eastAsiaTheme="minorEastAsia"/>
          <w:lang w:eastAsia="zh-CN"/>
        </w:rPr>
        <w:t xml:space="preserve">UEs exchange their preferred </w:t>
      </w:r>
      <w:r w:rsidR="00D75A58">
        <w:rPr>
          <w:rFonts w:eastAsiaTheme="minorEastAsia"/>
          <w:lang w:eastAsia="zh-CN"/>
        </w:rPr>
        <w:t xml:space="preserve">time domain </w:t>
      </w:r>
      <w:r w:rsidR="00D20EB7">
        <w:rPr>
          <w:rFonts w:eastAsiaTheme="minorEastAsia"/>
          <w:lang w:eastAsia="zh-CN"/>
        </w:rPr>
        <w:t>transmission</w:t>
      </w:r>
      <w:r w:rsidR="002C4A0A">
        <w:rPr>
          <w:rFonts w:eastAsiaTheme="minorEastAsia"/>
          <w:lang w:eastAsia="zh-CN"/>
        </w:rPr>
        <w:t xml:space="preserve"> </w:t>
      </w:r>
      <w:r w:rsidR="00D75A58">
        <w:rPr>
          <w:rFonts w:eastAsiaTheme="minorEastAsia"/>
          <w:lang w:eastAsia="zh-CN"/>
        </w:rPr>
        <w:t>resource</w:t>
      </w:r>
      <w:r w:rsidR="00B538B2">
        <w:rPr>
          <w:rFonts w:eastAsiaTheme="minorEastAsia"/>
          <w:lang w:eastAsia="zh-CN"/>
        </w:rPr>
        <w:t>s</w:t>
      </w:r>
      <w:r w:rsidR="002C4A0A">
        <w:rPr>
          <w:rFonts w:eastAsiaTheme="minorEastAsia"/>
          <w:lang w:eastAsia="zh-CN"/>
        </w:rPr>
        <w:t xml:space="preserve"> </w:t>
      </w:r>
      <w:r w:rsidR="00D878C5">
        <w:rPr>
          <w:rFonts w:eastAsiaTheme="minorEastAsia"/>
          <w:lang w:eastAsia="zh-CN"/>
        </w:rPr>
        <w:t xml:space="preserve">between </w:t>
      </w:r>
      <w:r w:rsidR="00D75A58">
        <w:rPr>
          <w:rFonts w:eastAsiaTheme="minorEastAsia"/>
          <w:lang w:eastAsia="zh-CN"/>
        </w:rPr>
        <w:t>the</w:t>
      </w:r>
      <w:r w:rsidR="00D878C5">
        <w:rPr>
          <w:rFonts w:eastAsiaTheme="minorEastAsia"/>
          <w:lang w:eastAsia="zh-CN"/>
        </w:rPr>
        <w:t xml:space="preserve"> </w:t>
      </w:r>
      <w:r w:rsidR="00B538B2">
        <w:rPr>
          <w:rFonts w:eastAsiaTheme="minorEastAsia"/>
          <w:lang w:eastAsia="zh-CN"/>
        </w:rPr>
        <w:t xml:space="preserve">peers in a </w:t>
      </w:r>
      <w:r w:rsidR="00D878C5">
        <w:rPr>
          <w:rFonts w:eastAsiaTheme="minorEastAsia"/>
          <w:lang w:eastAsia="zh-CN"/>
        </w:rPr>
        <w:t>unicast pair</w:t>
      </w:r>
      <w:r w:rsidR="00B538B2">
        <w:rPr>
          <w:rFonts w:eastAsiaTheme="minorEastAsia"/>
          <w:lang w:eastAsia="zh-CN"/>
        </w:rPr>
        <w:t>.</w:t>
      </w:r>
      <w:r w:rsidR="00D20EB7">
        <w:rPr>
          <w:rFonts w:eastAsiaTheme="minorEastAsia"/>
          <w:lang w:eastAsia="zh-CN"/>
        </w:rPr>
        <w:t xml:space="preserve"> </w:t>
      </w:r>
      <w:r w:rsidR="00B538B2">
        <w:rPr>
          <w:rFonts w:eastAsiaTheme="minorEastAsia"/>
          <w:lang w:eastAsia="zh-CN"/>
        </w:rPr>
        <w:t>T</w:t>
      </w:r>
      <w:r w:rsidR="002C4A0A">
        <w:rPr>
          <w:rFonts w:eastAsiaTheme="minorEastAsia"/>
          <w:lang w:eastAsia="zh-CN"/>
        </w:rPr>
        <w:t>hen</w:t>
      </w:r>
      <w:r w:rsidR="00B538B2">
        <w:rPr>
          <w:rFonts w:eastAsiaTheme="minorEastAsia"/>
          <w:lang w:eastAsia="zh-CN"/>
        </w:rPr>
        <w:t>,</w:t>
      </w:r>
      <w:r w:rsidR="002C4A0A">
        <w:rPr>
          <w:rFonts w:eastAsiaTheme="minorEastAsia"/>
          <w:lang w:eastAsia="zh-CN"/>
        </w:rPr>
        <w:t xml:space="preserve"> </w:t>
      </w:r>
      <w:r w:rsidR="00B538B2">
        <w:rPr>
          <w:rFonts w:eastAsiaTheme="minorEastAsia"/>
          <w:lang w:eastAsia="zh-CN"/>
        </w:rPr>
        <w:t>each</w:t>
      </w:r>
      <w:r w:rsidR="002C4A0A">
        <w:rPr>
          <w:rFonts w:eastAsiaTheme="minorEastAsia"/>
          <w:lang w:eastAsia="zh-CN"/>
        </w:rPr>
        <w:t xml:space="preserve"> UE </w:t>
      </w:r>
      <w:r w:rsidR="00B538B2">
        <w:rPr>
          <w:rFonts w:eastAsiaTheme="minorEastAsia"/>
          <w:lang w:eastAsia="zh-CN"/>
        </w:rPr>
        <w:t xml:space="preserve">can avoid </w:t>
      </w:r>
      <w:r w:rsidR="002C4A0A">
        <w:rPr>
          <w:rFonts w:eastAsiaTheme="minorEastAsia"/>
          <w:lang w:eastAsia="zh-CN"/>
        </w:rPr>
        <w:t>select</w:t>
      </w:r>
      <w:r w:rsidR="00B538B2">
        <w:rPr>
          <w:rFonts w:eastAsiaTheme="minorEastAsia"/>
          <w:lang w:eastAsia="zh-CN"/>
        </w:rPr>
        <w:t>ing</w:t>
      </w:r>
      <w:r w:rsidR="002C4A0A">
        <w:rPr>
          <w:rFonts w:eastAsiaTheme="minorEastAsia"/>
          <w:lang w:eastAsia="zh-CN"/>
        </w:rPr>
        <w:t xml:space="preserve"> resource from </w:t>
      </w:r>
      <w:r w:rsidR="00B538B2">
        <w:rPr>
          <w:rFonts w:eastAsiaTheme="minorEastAsia"/>
          <w:lang w:eastAsia="zh-CN"/>
        </w:rPr>
        <w:t>those</w:t>
      </w:r>
      <w:r w:rsidR="00EF0E2E">
        <w:rPr>
          <w:rFonts w:eastAsiaTheme="minorEastAsia"/>
          <w:lang w:eastAsia="zh-CN"/>
        </w:rPr>
        <w:t xml:space="preserve"> </w:t>
      </w:r>
      <w:r w:rsidR="002C4A0A">
        <w:rPr>
          <w:rFonts w:eastAsiaTheme="minorEastAsia"/>
          <w:lang w:eastAsia="zh-CN"/>
        </w:rPr>
        <w:t xml:space="preserve">preferred </w:t>
      </w:r>
      <w:r w:rsidR="00D878C5">
        <w:rPr>
          <w:rFonts w:eastAsiaTheme="minorEastAsia"/>
          <w:lang w:eastAsia="zh-CN"/>
        </w:rPr>
        <w:t>by</w:t>
      </w:r>
      <w:r w:rsidR="002C4A0A">
        <w:rPr>
          <w:rFonts w:eastAsiaTheme="minorEastAsia"/>
          <w:lang w:eastAsia="zh-CN"/>
        </w:rPr>
        <w:t xml:space="preserve"> the </w:t>
      </w:r>
      <w:r w:rsidR="0022725D">
        <w:rPr>
          <w:rFonts w:eastAsiaTheme="minorEastAsia"/>
          <w:lang w:eastAsia="zh-CN"/>
        </w:rPr>
        <w:t>peer</w:t>
      </w:r>
      <w:r w:rsidR="00B538B2">
        <w:rPr>
          <w:rFonts w:eastAsiaTheme="minorEastAsia"/>
          <w:lang w:eastAsia="zh-CN"/>
        </w:rPr>
        <w:t xml:space="preserve"> </w:t>
      </w:r>
      <w:r w:rsidR="00D878C5">
        <w:rPr>
          <w:rFonts w:eastAsiaTheme="minorEastAsia"/>
          <w:lang w:eastAsia="zh-CN"/>
        </w:rPr>
        <w:t>UE.</w:t>
      </w:r>
      <w:r w:rsidR="002C4A0A">
        <w:rPr>
          <w:rFonts w:eastAsiaTheme="minorEastAsia"/>
          <w:lang w:eastAsia="zh-CN"/>
        </w:rPr>
        <w:t xml:space="preserve"> </w:t>
      </w:r>
      <w:r w:rsidR="00D878C5">
        <w:rPr>
          <w:rFonts w:eastAsiaTheme="minorEastAsia"/>
          <w:lang w:eastAsia="zh-CN"/>
        </w:rPr>
        <w:t>A</w:t>
      </w:r>
      <w:r w:rsidR="002C4A0A">
        <w:rPr>
          <w:rFonts w:eastAsiaTheme="minorEastAsia"/>
          <w:lang w:eastAsia="zh-CN"/>
        </w:rPr>
        <w:t>nother example is that</w:t>
      </w:r>
      <w:r w:rsidR="00D878C5">
        <w:rPr>
          <w:rFonts w:eastAsiaTheme="minorEastAsia"/>
          <w:lang w:eastAsia="zh-CN"/>
        </w:rPr>
        <w:t>, for groupcast transmission, UE</w:t>
      </w:r>
      <w:r w:rsidR="00B538B2">
        <w:rPr>
          <w:rFonts w:eastAsiaTheme="minorEastAsia"/>
          <w:lang w:eastAsia="zh-CN"/>
        </w:rPr>
        <w:t>s</w:t>
      </w:r>
      <w:r w:rsidR="00D878C5">
        <w:rPr>
          <w:rFonts w:eastAsiaTheme="minorEastAsia"/>
          <w:lang w:eastAsia="zh-CN"/>
        </w:rPr>
        <w:t xml:space="preserve"> </w:t>
      </w:r>
      <w:r w:rsidR="00EF0E2E">
        <w:rPr>
          <w:rFonts w:eastAsiaTheme="minorEastAsia"/>
          <w:lang w:eastAsia="zh-CN"/>
        </w:rPr>
        <w:t xml:space="preserve">in the UE group </w:t>
      </w:r>
      <w:r w:rsidR="00B538B2">
        <w:rPr>
          <w:rFonts w:eastAsiaTheme="minorEastAsia"/>
          <w:lang w:eastAsia="zh-CN"/>
        </w:rPr>
        <w:t>can</w:t>
      </w:r>
      <w:r w:rsidR="00D878C5">
        <w:rPr>
          <w:rFonts w:eastAsiaTheme="minorEastAsia"/>
          <w:lang w:eastAsia="zh-CN"/>
        </w:rPr>
        <w:t xml:space="preserve"> mutually inform their </w:t>
      </w:r>
      <w:r w:rsidR="00DC6043">
        <w:rPr>
          <w:rFonts w:eastAsiaTheme="minorEastAsia"/>
          <w:lang w:eastAsia="zh-CN"/>
        </w:rPr>
        <w:t>preferred time</w:t>
      </w:r>
      <w:r w:rsidR="00D878C5">
        <w:rPr>
          <w:rFonts w:eastAsiaTheme="minorEastAsia"/>
          <w:lang w:eastAsia="zh-CN"/>
        </w:rPr>
        <w:t xml:space="preserve"> resource</w:t>
      </w:r>
      <w:r w:rsidR="00DC6043">
        <w:rPr>
          <w:rFonts w:eastAsiaTheme="minorEastAsia"/>
          <w:lang w:eastAsia="zh-CN"/>
        </w:rPr>
        <w:t>s</w:t>
      </w:r>
      <w:r w:rsidR="00D878C5">
        <w:rPr>
          <w:rFonts w:eastAsiaTheme="minorEastAsia"/>
          <w:lang w:eastAsia="zh-CN"/>
        </w:rPr>
        <w:t xml:space="preserve">, </w:t>
      </w:r>
      <w:r w:rsidR="00B538B2">
        <w:rPr>
          <w:rFonts w:eastAsiaTheme="minorEastAsia"/>
          <w:lang w:eastAsia="zh-CN"/>
        </w:rPr>
        <w:t>and then</w:t>
      </w:r>
      <w:r w:rsidR="00B671F4">
        <w:rPr>
          <w:rFonts w:eastAsiaTheme="minorEastAsia"/>
          <w:lang w:eastAsia="zh-CN"/>
        </w:rPr>
        <w:t xml:space="preserve"> deprioritize the</w:t>
      </w:r>
      <w:r w:rsidR="00D878C5">
        <w:rPr>
          <w:rFonts w:eastAsiaTheme="minorEastAsia"/>
          <w:lang w:eastAsia="zh-CN"/>
        </w:rPr>
        <w:t xml:space="preserve"> </w:t>
      </w:r>
      <w:r w:rsidR="00DC6043">
        <w:rPr>
          <w:rFonts w:eastAsiaTheme="minorEastAsia"/>
          <w:lang w:eastAsia="zh-CN"/>
        </w:rPr>
        <w:t xml:space="preserve">time </w:t>
      </w:r>
      <w:r w:rsidR="00D878C5">
        <w:rPr>
          <w:rFonts w:eastAsiaTheme="minorEastAsia"/>
          <w:lang w:eastAsia="zh-CN"/>
        </w:rPr>
        <w:t>resources potentially selected by other UEs.</w:t>
      </w:r>
    </w:p>
    <w:p w14:paraId="629636E7" w14:textId="3FCD73C4" w:rsidR="002E5792" w:rsidRPr="002E5792" w:rsidRDefault="002E5792" w:rsidP="002E5792">
      <w:pPr>
        <w:pStyle w:val="a0"/>
        <w:jc w:val="left"/>
        <w:rPr>
          <w:rFonts w:eastAsiaTheme="minorEastAsia"/>
          <w:b/>
          <w:lang w:eastAsia="zh-CN"/>
        </w:rPr>
      </w:pPr>
      <w:bookmarkStart w:id="8" w:name="_Ref47348995"/>
      <w:r w:rsidRPr="002E5792">
        <w:rPr>
          <w:rFonts w:eastAsiaTheme="minorEastAsia"/>
          <w:b/>
          <w:lang w:eastAsia="zh-CN"/>
        </w:rPr>
        <w:t xml:space="preserve">Proposal </w:t>
      </w:r>
      <w:r w:rsidRPr="002E5792">
        <w:rPr>
          <w:rFonts w:eastAsiaTheme="minorEastAsia"/>
          <w:b/>
          <w:lang w:eastAsia="zh-CN"/>
        </w:rPr>
        <w:fldChar w:fldCharType="begin"/>
      </w:r>
      <w:r w:rsidRPr="002E5792">
        <w:rPr>
          <w:rFonts w:eastAsiaTheme="minorEastAsia"/>
          <w:b/>
          <w:lang w:eastAsia="zh-CN"/>
        </w:rPr>
        <w:instrText xml:space="preserve"> SEQ Proposal \* ARABIC </w:instrText>
      </w:r>
      <w:r w:rsidRPr="002E5792">
        <w:rPr>
          <w:rFonts w:eastAsiaTheme="minorEastAsia"/>
          <w:b/>
          <w:lang w:eastAsia="zh-CN"/>
        </w:rPr>
        <w:fldChar w:fldCharType="separate"/>
      </w:r>
      <w:r w:rsidR="000A3AD7">
        <w:rPr>
          <w:rFonts w:eastAsiaTheme="minorEastAsia"/>
          <w:b/>
          <w:noProof/>
          <w:lang w:eastAsia="zh-CN"/>
        </w:rPr>
        <w:t>2</w:t>
      </w:r>
      <w:r w:rsidRPr="002E5792">
        <w:rPr>
          <w:rFonts w:eastAsiaTheme="minorEastAsia"/>
          <w:b/>
          <w:lang w:eastAsia="zh-CN"/>
        </w:rPr>
        <w:fldChar w:fldCharType="end"/>
      </w:r>
      <w:r w:rsidRPr="002E5792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RAN1 studies the following</w:t>
      </w:r>
      <w:r w:rsidRPr="00D223EB">
        <w:rPr>
          <w:rFonts w:eastAsiaTheme="minorEastAsia"/>
          <w:b/>
          <w:lang w:eastAsia="zh-CN"/>
        </w:rPr>
        <w:t xml:space="preserve"> </w:t>
      </w:r>
      <w:r w:rsidRPr="008F16ED">
        <w:rPr>
          <w:rFonts w:eastAsiaTheme="minorEastAsia"/>
          <w:b/>
          <w:lang w:eastAsia="zh-CN"/>
        </w:rPr>
        <w:t>inter-UE coordination</w:t>
      </w:r>
      <w:r w:rsidRPr="009B366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mechanism</w:t>
      </w:r>
      <w:r w:rsidR="004F582F">
        <w:rPr>
          <w:rFonts w:eastAsiaTheme="minorEastAsia"/>
          <w:b/>
          <w:lang w:eastAsia="zh-CN"/>
        </w:rPr>
        <w:t xml:space="preserve"> for mode 2</w:t>
      </w:r>
      <w:r w:rsidR="00A06807">
        <w:rPr>
          <w:rFonts w:eastAsiaTheme="minorEastAsia"/>
          <w:b/>
          <w:lang w:eastAsia="zh-CN"/>
        </w:rPr>
        <w:t>:</w:t>
      </w:r>
      <w:r w:rsidRPr="002E5792">
        <w:rPr>
          <w:rFonts w:eastAsiaTheme="minorEastAsia"/>
          <w:b/>
          <w:lang w:eastAsia="zh-CN"/>
        </w:rPr>
        <w:t xml:space="preserve"> </w:t>
      </w:r>
      <w:r w:rsidRPr="002E5792">
        <w:rPr>
          <w:rFonts w:eastAsiaTheme="minorEastAsia"/>
          <w:b/>
          <w:lang w:eastAsia="zh-CN"/>
        </w:rPr>
        <w:br/>
      </w:r>
      <w:r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ab/>
      </w:r>
      <w:r w:rsidR="004F582F">
        <w:rPr>
          <w:rFonts w:eastAsiaTheme="minorEastAsia"/>
          <w:b/>
          <w:lang w:eastAsia="zh-CN"/>
        </w:rPr>
        <w:t>One</w:t>
      </w:r>
      <w:r w:rsidR="004F582F" w:rsidRPr="003C7D28">
        <w:rPr>
          <w:rFonts w:eastAsiaTheme="minorEastAsia"/>
          <w:b/>
          <w:lang w:eastAsia="zh-CN"/>
        </w:rPr>
        <w:t xml:space="preserve"> </w:t>
      </w:r>
      <w:r w:rsidR="007B25B9" w:rsidRPr="003C7D28">
        <w:rPr>
          <w:rFonts w:eastAsiaTheme="minorEastAsia"/>
          <w:b/>
          <w:lang w:eastAsia="zh-CN"/>
        </w:rPr>
        <w:t xml:space="preserve">UE provides </w:t>
      </w:r>
      <w:r w:rsidR="008E517F">
        <w:rPr>
          <w:rFonts w:eastAsiaTheme="minorEastAsia"/>
          <w:b/>
          <w:lang w:eastAsia="zh-CN"/>
        </w:rPr>
        <w:t>transmission</w:t>
      </w:r>
      <w:r w:rsidR="00C43C72">
        <w:rPr>
          <w:rFonts w:eastAsiaTheme="minorEastAsia"/>
          <w:b/>
          <w:lang w:eastAsia="zh-CN"/>
        </w:rPr>
        <w:t xml:space="preserve"> </w:t>
      </w:r>
      <w:r w:rsidR="007B25B9">
        <w:rPr>
          <w:rFonts w:eastAsiaTheme="minorEastAsia"/>
          <w:b/>
          <w:lang w:eastAsia="zh-CN"/>
        </w:rPr>
        <w:t>resource preference</w:t>
      </w:r>
      <w:r w:rsidR="007B25B9" w:rsidRPr="003C7D28">
        <w:rPr>
          <w:rFonts w:eastAsiaTheme="minorEastAsia"/>
          <w:b/>
          <w:lang w:eastAsia="zh-CN"/>
        </w:rPr>
        <w:t xml:space="preserve"> </w:t>
      </w:r>
      <w:r w:rsidR="007B25B9">
        <w:rPr>
          <w:rFonts w:eastAsiaTheme="minorEastAsia"/>
          <w:b/>
          <w:lang w:eastAsia="zh-CN"/>
        </w:rPr>
        <w:t>to</w:t>
      </w:r>
      <w:r w:rsidR="007B25B9" w:rsidRPr="003C7D28">
        <w:rPr>
          <w:rFonts w:eastAsiaTheme="minorEastAsia"/>
          <w:b/>
          <w:lang w:eastAsia="zh-CN"/>
        </w:rPr>
        <w:t xml:space="preserve"> </w:t>
      </w:r>
      <w:r w:rsidR="004F582F">
        <w:rPr>
          <w:rFonts w:eastAsiaTheme="minorEastAsia"/>
          <w:b/>
          <w:lang w:eastAsia="zh-CN"/>
        </w:rPr>
        <w:t>another</w:t>
      </w:r>
      <w:r w:rsidR="004F582F" w:rsidRPr="003C7D28">
        <w:rPr>
          <w:rFonts w:eastAsiaTheme="minorEastAsia"/>
          <w:b/>
          <w:lang w:eastAsia="zh-CN"/>
        </w:rPr>
        <w:t xml:space="preserve"> </w:t>
      </w:r>
      <w:r w:rsidR="007B25B9" w:rsidRPr="003C7D28">
        <w:rPr>
          <w:rFonts w:eastAsiaTheme="minorEastAsia"/>
          <w:b/>
          <w:lang w:eastAsia="zh-CN"/>
        </w:rPr>
        <w:t>UE</w:t>
      </w:r>
      <w:r w:rsidR="004F582F">
        <w:rPr>
          <w:rFonts w:eastAsiaTheme="minorEastAsia"/>
          <w:b/>
          <w:lang w:eastAsia="zh-CN"/>
        </w:rPr>
        <w:t xml:space="preserve"> to avoid half-duplex issue</w:t>
      </w:r>
      <w:r w:rsidR="00C43C72">
        <w:rPr>
          <w:rFonts w:eastAsiaTheme="minorEastAsia"/>
          <w:b/>
          <w:lang w:eastAsia="zh-CN"/>
        </w:rPr>
        <w:t>.</w:t>
      </w:r>
      <w:bookmarkEnd w:id="8"/>
    </w:p>
    <w:p w14:paraId="078B3065" w14:textId="285BFA65" w:rsidR="003433C6" w:rsidRDefault="00DC6043" w:rsidP="00D1023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</w:t>
      </w:r>
      <w:r w:rsidR="008D52A5">
        <w:rPr>
          <w:rFonts w:eastAsiaTheme="minorEastAsia"/>
          <w:lang w:eastAsia="zh-CN"/>
        </w:rPr>
        <w:t xml:space="preserve"> mitigation of hidden node impact</w:t>
      </w:r>
      <w:r w:rsidR="005634E2">
        <w:rPr>
          <w:rFonts w:eastAsiaTheme="minorEastAsia"/>
          <w:lang w:eastAsia="zh-CN"/>
        </w:rPr>
        <w:t>, t</w:t>
      </w:r>
      <w:r w:rsidR="008D52A5">
        <w:rPr>
          <w:rFonts w:eastAsiaTheme="minorEastAsia"/>
          <w:lang w:eastAsia="zh-CN"/>
        </w:rPr>
        <w:t>here would be two directions</w:t>
      </w:r>
      <w:r w:rsidR="004F582F">
        <w:rPr>
          <w:rFonts w:eastAsiaTheme="minorEastAsia"/>
          <w:lang w:eastAsia="zh-CN"/>
        </w:rPr>
        <w:t>:</w:t>
      </w:r>
      <w:r w:rsidR="008D52A5">
        <w:rPr>
          <w:rFonts w:eastAsiaTheme="minorEastAsia"/>
          <w:lang w:eastAsia="zh-CN"/>
        </w:rPr>
        <w:t xml:space="preserve"> </w:t>
      </w:r>
      <w:r w:rsidR="00750F98">
        <w:rPr>
          <w:rFonts w:eastAsiaTheme="minorEastAsia"/>
          <w:lang w:eastAsia="zh-CN"/>
        </w:rPr>
        <w:t xml:space="preserve">the </w:t>
      </w:r>
      <w:r w:rsidR="003433C6">
        <w:rPr>
          <w:rFonts w:eastAsiaTheme="minorEastAsia"/>
          <w:lang w:eastAsia="zh-CN"/>
        </w:rPr>
        <w:t xml:space="preserve">first direction is to </w:t>
      </w:r>
      <w:r w:rsidR="004F582F">
        <w:rPr>
          <w:rFonts w:eastAsiaTheme="minorEastAsia"/>
          <w:lang w:eastAsia="zh-CN"/>
        </w:rPr>
        <w:t>consider hidden node issue</w:t>
      </w:r>
      <w:r w:rsidR="003433C6">
        <w:rPr>
          <w:rFonts w:eastAsiaTheme="minorEastAsia"/>
          <w:lang w:eastAsia="zh-CN"/>
        </w:rPr>
        <w:t xml:space="preserve"> </w:t>
      </w:r>
      <w:r w:rsidR="00E96DE0">
        <w:rPr>
          <w:rFonts w:eastAsiaTheme="minorEastAsia"/>
          <w:lang w:eastAsia="zh-CN"/>
        </w:rPr>
        <w:t>in</w:t>
      </w:r>
      <w:r w:rsidR="003433C6">
        <w:rPr>
          <w:rFonts w:eastAsiaTheme="minorEastAsia"/>
          <w:lang w:eastAsia="zh-CN"/>
        </w:rPr>
        <w:t xml:space="preserve"> </w:t>
      </w:r>
      <w:r w:rsidR="0022725D">
        <w:rPr>
          <w:rFonts w:eastAsiaTheme="minorEastAsia"/>
          <w:lang w:eastAsia="zh-CN"/>
        </w:rPr>
        <w:t xml:space="preserve">the </w:t>
      </w:r>
      <w:r w:rsidR="003433C6">
        <w:rPr>
          <w:rFonts w:eastAsiaTheme="minorEastAsia"/>
          <w:lang w:eastAsia="zh-CN"/>
        </w:rPr>
        <w:t>resource selection</w:t>
      </w:r>
      <w:r w:rsidR="00E96DE0">
        <w:rPr>
          <w:rFonts w:eastAsiaTheme="minorEastAsia"/>
          <w:lang w:eastAsia="zh-CN"/>
        </w:rPr>
        <w:t xml:space="preserve"> procedure</w:t>
      </w:r>
      <w:r w:rsidR="003433C6">
        <w:rPr>
          <w:rFonts w:eastAsiaTheme="minorEastAsia"/>
          <w:lang w:eastAsia="zh-CN"/>
        </w:rPr>
        <w:t xml:space="preserve">, </w:t>
      </w:r>
      <w:r w:rsidR="00E96DE0">
        <w:rPr>
          <w:rFonts w:eastAsiaTheme="minorEastAsia"/>
          <w:lang w:eastAsia="zh-CN"/>
        </w:rPr>
        <w:t xml:space="preserve">while </w:t>
      </w:r>
      <w:r w:rsidR="003433C6">
        <w:rPr>
          <w:rFonts w:eastAsiaTheme="minorEastAsia"/>
          <w:lang w:eastAsia="zh-CN"/>
        </w:rPr>
        <w:t>the other direction is</w:t>
      </w:r>
      <w:r w:rsidR="00E96DE0">
        <w:rPr>
          <w:rFonts w:eastAsiaTheme="minorEastAsia"/>
          <w:lang w:eastAsia="zh-CN"/>
        </w:rPr>
        <w:t xml:space="preserve"> to trigger</w:t>
      </w:r>
      <w:r w:rsidR="003433C6">
        <w:rPr>
          <w:rFonts w:eastAsiaTheme="minorEastAsia"/>
          <w:lang w:eastAsia="zh-CN"/>
        </w:rPr>
        <w:t xml:space="preserve"> resource reselection after </w:t>
      </w:r>
      <w:r w:rsidR="00E96DE0">
        <w:rPr>
          <w:rFonts w:eastAsiaTheme="minorEastAsia"/>
          <w:lang w:eastAsia="zh-CN"/>
        </w:rPr>
        <w:t xml:space="preserve">a </w:t>
      </w:r>
      <w:r w:rsidR="003433C6">
        <w:rPr>
          <w:rFonts w:eastAsiaTheme="minorEastAsia"/>
          <w:lang w:eastAsia="zh-CN"/>
        </w:rPr>
        <w:t xml:space="preserve">detected </w:t>
      </w:r>
      <w:r w:rsidR="00E96DE0">
        <w:rPr>
          <w:rFonts w:eastAsiaTheme="minorEastAsia"/>
          <w:lang w:eastAsia="zh-CN"/>
        </w:rPr>
        <w:t xml:space="preserve">resource </w:t>
      </w:r>
      <w:r w:rsidR="003433C6">
        <w:rPr>
          <w:rFonts w:eastAsiaTheme="minorEastAsia"/>
          <w:lang w:eastAsia="zh-CN"/>
        </w:rPr>
        <w:t xml:space="preserve">collision. </w:t>
      </w:r>
      <w:r w:rsidR="00E96DE0">
        <w:rPr>
          <w:rFonts w:eastAsiaTheme="minorEastAsia"/>
          <w:lang w:eastAsia="zh-CN"/>
        </w:rPr>
        <w:t>One example of the first direction is that</w:t>
      </w:r>
      <w:r w:rsidR="002C233D">
        <w:rPr>
          <w:rFonts w:eastAsiaTheme="minorEastAsia"/>
          <w:lang w:eastAsia="zh-CN"/>
        </w:rPr>
        <w:t>,</w:t>
      </w:r>
      <w:r w:rsidR="008D52A5">
        <w:rPr>
          <w:rFonts w:eastAsiaTheme="minorEastAsia"/>
          <w:lang w:eastAsia="zh-CN"/>
        </w:rPr>
        <w:t xml:space="preserve"> </w:t>
      </w:r>
      <w:r w:rsidR="003433C6">
        <w:rPr>
          <w:rFonts w:eastAsiaTheme="minorEastAsia"/>
          <w:lang w:eastAsia="zh-CN"/>
        </w:rPr>
        <w:t>RX UE shares its sensing information (e.g., high</w:t>
      </w:r>
      <w:r w:rsidR="004F582F">
        <w:rPr>
          <w:rFonts w:eastAsiaTheme="minorEastAsia"/>
          <w:lang w:eastAsia="zh-CN"/>
        </w:rPr>
        <w:t>ly</w:t>
      </w:r>
      <w:r w:rsidR="003433C6">
        <w:rPr>
          <w:rFonts w:eastAsiaTheme="minorEastAsia"/>
          <w:lang w:eastAsia="zh-CN"/>
        </w:rPr>
        <w:t xml:space="preserve"> interfered resources, RSRP measurement results, etc.) to TX UE, then TX UE use</w:t>
      </w:r>
      <w:r w:rsidR="00750F98">
        <w:rPr>
          <w:rFonts w:eastAsiaTheme="minorEastAsia"/>
          <w:lang w:eastAsia="zh-CN"/>
        </w:rPr>
        <w:t>s</w:t>
      </w:r>
      <w:r w:rsidR="003433C6">
        <w:rPr>
          <w:rFonts w:eastAsiaTheme="minorEastAsia"/>
          <w:lang w:eastAsia="zh-CN"/>
        </w:rPr>
        <w:t xml:space="preserve"> its sensing result and sensing information shared by RX UE to select transmission resource</w:t>
      </w:r>
      <w:r w:rsidR="002C233D">
        <w:rPr>
          <w:rFonts w:eastAsiaTheme="minorEastAsia"/>
          <w:lang w:eastAsia="zh-CN"/>
        </w:rPr>
        <w:t xml:space="preserve">. </w:t>
      </w:r>
      <w:r w:rsidR="004F582F">
        <w:rPr>
          <w:rFonts w:eastAsiaTheme="minorEastAsia"/>
          <w:lang w:eastAsia="zh-CN"/>
        </w:rPr>
        <w:t>Another</w:t>
      </w:r>
      <w:r w:rsidR="002C233D">
        <w:rPr>
          <w:rFonts w:eastAsiaTheme="minorEastAsia"/>
          <w:lang w:eastAsia="zh-CN"/>
        </w:rPr>
        <w:t xml:space="preserve"> example is to enable RX UE to select resources for TX UE. </w:t>
      </w:r>
      <w:r w:rsidR="004F582F">
        <w:rPr>
          <w:rFonts w:eastAsiaTheme="minorEastAsia"/>
          <w:lang w:eastAsia="zh-CN"/>
        </w:rPr>
        <w:t>On the other hand, in case</w:t>
      </w:r>
      <w:r w:rsidR="002C233D">
        <w:rPr>
          <w:rFonts w:eastAsiaTheme="minorEastAsia"/>
          <w:lang w:eastAsia="zh-CN"/>
        </w:rPr>
        <w:t xml:space="preserve"> of the second </w:t>
      </w:r>
      <w:r w:rsidR="003433C6">
        <w:rPr>
          <w:rFonts w:eastAsiaTheme="minorEastAsia"/>
          <w:lang w:eastAsia="zh-CN"/>
        </w:rPr>
        <w:t>direction</w:t>
      </w:r>
      <w:r w:rsidR="002C233D">
        <w:rPr>
          <w:rFonts w:eastAsiaTheme="minorEastAsia"/>
          <w:lang w:eastAsia="zh-CN"/>
        </w:rPr>
        <w:t>,</w:t>
      </w:r>
      <w:r w:rsidR="003433C6">
        <w:rPr>
          <w:rFonts w:eastAsiaTheme="minorEastAsia"/>
          <w:lang w:eastAsia="zh-CN"/>
        </w:rPr>
        <w:t xml:space="preserve"> RX UE </w:t>
      </w:r>
      <w:r w:rsidR="004F582F">
        <w:rPr>
          <w:rFonts w:eastAsiaTheme="minorEastAsia"/>
          <w:lang w:eastAsia="zh-CN"/>
        </w:rPr>
        <w:t xml:space="preserve">may </w:t>
      </w:r>
      <w:r w:rsidR="003433C6">
        <w:rPr>
          <w:rFonts w:eastAsiaTheme="minorEastAsia"/>
          <w:lang w:eastAsia="zh-CN"/>
        </w:rPr>
        <w:t xml:space="preserve">continuously detect the potential resource collision between TX UE and other UEs, </w:t>
      </w:r>
      <w:r w:rsidR="004F582F">
        <w:rPr>
          <w:rFonts w:eastAsiaTheme="minorEastAsia"/>
          <w:lang w:eastAsia="zh-CN"/>
        </w:rPr>
        <w:t>and once</w:t>
      </w:r>
      <w:r w:rsidR="003433C6">
        <w:rPr>
          <w:rFonts w:eastAsiaTheme="minorEastAsia"/>
          <w:lang w:eastAsia="zh-CN"/>
        </w:rPr>
        <w:t xml:space="preserve"> resource collision occurs or </w:t>
      </w:r>
      <w:r w:rsidR="00750F98">
        <w:rPr>
          <w:rFonts w:eastAsiaTheme="minorEastAsia" w:hint="eastAsia"/>
          <w:lang w:eastAsia="zh-CN"/>
        </w:rPr>
        <w:t>is</w:t>
      </w:r>
      <w:r w:rsidR="00750F98">
        <w:rPr>
          <w:rFonts w:eastAsiaTheme="minorEastAsia"/>
          <w:lang w:eastAsia="zh-CN"/>
        </w:rPr>
        <w:t xml:space="preserve"> </w:t>
      </w:r>
      <w:r w:rsidR="003433C6">
        <w:rPr>
          <w:rFonts w:eastAsiaTheme="minorEastAsia"/>
          <w:lang w:eastAsia="zh-CN"/>
        </w:rPr>
        <w:t>going to occur, RX UE inform</w:t>
      </w:r>
      <w:r w:rsidR="004F582F">
        <w:rPr>
          <w:rFonts w:eastAsiaTheme="minorEastAsia"/>
          <w:lang w:eastAsia="zh-CN"/>
        </w:rPr>
        <w:t>s</w:t>
      </w:r>
      <w:r w:rsidR="003433C6">
        <w:rPr>
          <w:rFonts w:eastAsiaTheme="minorEastAsia"/>
          <w:lang w:eastAsia="zh-CN"/>
        </w:rPr>
        <w:t xml:space="preserve"> such collision to trigger TX UE to re-select resource. </w:t>
      </w:r>
    </w:p>
    <w:p w14:paraId="30C5752F" w14:textId="0C2AD830" w:rsidR="00C43C72" w:rsidRPr="002E5792" w:rsidRDefault="00C43C72" w:rsidP="00C43C72">
      <w:pPr>
        <w:pStyle w:val="a0"/>
        <w:jc w:val="left"/>
        <w:rPr>
          <w:rFonts w:eastAsiaTheme="minorEastAsia"/>
          <w:b/>
          <w:lang w:eastAsia="zh-CN"/>
        </w:rPr>
      </w:pPr>
      <w:bookmarkStart w:id="9" w:name="_Ref47348996"/>
      <w:r w:rsidRPr="002E5792">
        <w:rPr>
          <w:rFonts w:eastAsiaTheme="minorEastAsia"/>
          <w:b/>
          <w:lang w:eastAsia="zh-CN"/>
        </w:rPr>
        <w:t xml:space="preserve">Proposal </w:t>
      </w:r>
      <w:r w:rsidRPr="002E5792">
        <w:rPr>
          <w:rFonts w:eastAsiaTheme="minorEastAsia"/>
          <w:b/>
          <w:lang w:eastAsia="zh-CN"/>
        </w:rPr>
        <w:fldChar w:fldCharType="begin"/>
      </w:r>
      <w:r w:rsidRPr="002E5792">
        <w:rPr>
          <w:rFonts w:eastAsiaTheme="minorEastAsia"/>
          <w:b/>
          <w:lang w:eastAsia="zh-CN"/>
        </w:rPr>
        <w:instrText xml:space="preserve"> SEQ Proposal \* ARABIC </w:instrText>
      </w:r>
      <w:r w:rsidRPr="002E5792">
        <w:rPr>
          <w:rFonts w:eastAsiaTheme="minorEastAsia"/>
          <w:b/>
          <w:lang w:eastAsia="zh-CN"/>
        </w:rPr>
        <w:fldChar w:fldCharType="separate"/>
      </w:r>
      <w:r w:rsidR="000A3AD7">
        <w:rPr>
          <w:rFonts w:eastAsiaTheme="minorEastAsia"/>
          <w:b/>
          <w:noProof/>
          <w:lang w:eastAsia="zh-CN"/>
        </w:rPr>
        <w:t>3</w:t>
      </w:r>
      <w:r w:rsidRPr="002E5792">
        <w:rPr>
          <w:rFonts w:eastAsiaTheme="minorEastAsia"/>
          <w:b/>
          <w:lang w:eastAsia="zh-CN"/>
        </w:rPr>
        <w:fldChar w:fldCharType="end"/>
      </w:r>
      <w:r w:rsidRPr="002E5792">
        <w:rPr>
          <w:rFonts w:eastAsiaTheme="minorEastAsia"/>
          <w:b/>
          <w:lang w:eastAsia="zh-CN"/>
        </w:rPr>
        <w:t xml:space="preserve">: </w:t>
      </w:r>
      <w:r w:rsidR="00A06807">
        <w:rPr>
          <w:rFonts w:eastAsiaTheme="minorEastAsia"/>
          <w:b/>
          <w:lang w:eastAsia="zh-CN"/>
        </w:rPr>
        <w:t>To mitigate hidden node impact</w:t>
      </w:r>
      <w:r>
        <w:rPr>
          <w:rFonts w:eastAsiaTheme="minorEastAsia"/>
          <w:b/>
          <w:lang w:eastAsia="zh-CN"/>
        </w:rPr>
        <w:t>, RAN1 studies the following</w:t>
      </w:r>
      <w:r w:rsidRPr="00D223EB">
        <w:rPr>
          <w:rFonts w:eastAsiaTheme="minorEastAsia"/>
          <w:b/>
          <w:lang w:eastAsia="zh-CN"/>
        </w:rPr>
        <w:t xml:space="preserve"> </w:t>
      </w:r>
      <w:r w:rsidRPr="008F16ED">
        <w:rPr>
          <w:rFonts w:eastAsiaTheme="minorEastAsia"/>
          <w:b/>
          <w:lang w:eastAsia="zh-CN"/>
        </w:rPr>
        <w:t>inter-UE coordination</w:t>
      </w:r>
      <w:r w:rsidRPr="009B366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mechanism</w:t>
      </w:r>
      <w:r w:rsidR="00A06807">
        <w:rPr>
          <w:rFonts w:eastAsiaTheme="minorEastAsia"/>
          <w:b/>
          <w:lang w:eastAsia="zh-CN"/>
        </w:rPr>
        <w:t>:</w:t>
      </w:r>
      <w:r w:rsidRPr="002E5792">
        <w:rPr>
          <w:rFonts w:eastAsiaTheme="minorEastAsia"/>
          <w:b/>
          <w:lang w:eastAsia="zh-CN"/>
        </w:rPr>
        <w:t xml:space="preserve"> </w:t>
      </w:r>
      <w:r w:rsidRPr="002E5792">
        <w:rPr>
          <w:rFonts w:eastAsiaTheme="minorEastAsia"/>
          <w:b/>
          <w:lang w:eastAsia="zh-CN"/>
        </w:rPr>
        <w:br/>
      </w:r>
      <w:r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ab/>
      </w:r>
      <w:r w:rsidRPr="003C7D28">
        <w:rPr>
          <w:rFonts w:eastAsiaTheme="minorEastAsia"/>
          <w:b/>
          <w:lang w:eastAsia="zh-CN"/>
        </w:rPr>
        <w:t xml:space="preserve">RX UE provides resource interference </w:t>
      </w:r>
      <w:r>
        <w:rPr>
          <w:rFonts w:eastAsiaTheme="minorEastAsia"/>
          <w:b/>
          <w:lang w:eastAsia="zh-CN"/>
        </w:rPr>
        <w:t>situation</w:t>
      </w:r>
      <w:r w:rsidRPr="003C7D2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to</w:t>
      </w:r>
      <w:r w:rsidRPr="003C7D28">
        <w:rPr>
          <w:rFonts w:eastAsiaTheme="minorEastAsia"/>
          <w:b/>
          <w:lang w:eastAsia="zh-CN"/>
        </w:rPr>
        <w:t xml:space="preserve"> TX UE </w:t>
      </w:r>
      <w:r>
        <w:rPr>
          <w:rFonts w:eastAsiaTheme="minorEastAsia"/>
          <w:b/>
          <w:lang w:eastAsia="zh-CN"/>
        </w:rPr>
        <w:t>to enhance mode 2.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br/>
      </w:r>
      <w:r>
        <w:rPr>
          <w:rFonts w:eastAsiaTheme="minorEastAsia"/>
          <w:b/>
          <w:i/>
          <w:lang w:eastAsia="zh-CN"/>
        </w:rPr>
        <w:lastRenderedPageBreak/>
        <w:t>-</w:t>
      </w:r>
      <w:r>
        <w:rPr>
          <w:rFonts w:eastAsiaTheme="minorEastAsia"/>
          <w:b/>
          <w:i/>
          <w:lang w:eastAsia="zh-CN"/>
        </w:rPr>
        <w:tab/>
      </w:r>
      <w:r>
        <w:rPr>
          <w:rFonts w:eastAsiaTheme="minorEastAsia"/>
          <w:b/>
          <w:lang w:eastAsia="zh-CN"/>
        </w:rPr>
        <w:t>RX UE selects resources for packet transmission of TX UE.</w:t>
      </w:r>
      <w:r>
        <w:rPr>
          <w:rFonts w:eastAsiaTheme="minorEastAsia"/>
          <w:b/>
          <w:i/>
          <w:lang w:eastAsia="zh-CN"/>
        </w:rPr>
        <w:br/>
        <w:t>-</w:t>
      </w:r>
      <w:r>
        <w:rPr>
          <w:rFonts w:eastAsiaTheme="minorEastAsia"/>
          <w:b/>
          <w:i/>
          <w:lang w:eastAsia="zh-CN"/>
        </w:rPr>
        <w:tab/>
      </w:r>
      <w:r>
        <w:rPr>
          <w:rFonts w:eastAsiaTheme="minorEastAsia"/>
          <w:b/>
          <w:lang w:eastAsia="zh-CN"/>
        </w:rPr>
        <w:t>RX UE trigger</w:t>
      </w:r>
      <w:r w:rsidR="004F582F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resource re-selection of TX UE.</w:t>
      </w:r>
      <w:bookmarkEnd w:id="9"/>
    </w:p>
    <w:p w14:paraId="53ECFEB9" w14:textId="319A9234" w:rsidR="00A5454A" w:rsidRDefault="00A5454A" w:rsidP="00A5454A">
      <w:pPr>
        <w:pStyle w:val="a0"/>
        <w:rPr>
          <w:rFonts w:eastAsiaTheme="minorEastAsia"/>
          <w:lang w:eastAsia="zh-CN"/>
        </w:rPr>
      </w:pPr>
      <w:r w:rsidRPr="00A5454A">
        <w:rPr>
          <w:rFonts w:eastAsiaTheme="minorEastAsia"/>
          <w:lang w:eastAsia="zh-CN"/>
        </w:rPr>
        <w:t xml:space="preserve">Regarding </w:t>
      </w:r>
      <w:r w:rsidR="00820597">
        <w:rPr>
          <w:rFonts w:eastAsiaTheme="minorEastAsia"/>
          <w:lang w:eastAsia="zh-CN"/>
        </w:rPr>
        <w:t xml:space="preserve">simultaneous PSFCH transmission, </w:t>
      </w:r>
      <w:r>
        <w:rPr>
          <w:rFonts w:eastAsiaTheme="minorEastAsia"/>
          <w:lang w:eastAsia="zh-CN"/>
        </w:rPr>
        <w:t xml:space="preserve">RX UE </w:t>
      </w:r>
      <w:r w:rsidR="00820597">
        <w:rPr>
          <w:rFonts w:eastAsiaTheme="minorEastAsia"/>
          <w:lang w:eastAsia="zh-CN"/>
        </w:rPr>
        <w:t>needs to</w:t>
      </w:r>
      <w:r>
        <w:rPr>
          <w:rFonts w:eastAsiaTheme="minorEastAsia"/>
          <w:lang w:eastAsia="zh-CN"/>
        </w:rPr>
        <w:t xml:space="preserve"> coordinate PSSCH transmissions of multiple TX UEs to avoid s</w:t>
      </w:r>
      <w:r w:rsidR="00820597">
        <w:rPr>
          <w:rFonts w:eastAsiaTheme="minorEastAsia"/>
          <w:lang w:eastAsia="zh-CN"/>
        </w:rPr>
        <w:t>imultaneous PSFCH transmissions</w:t>
      </w:r>
      <w:r>
        <w:rPr>
          <w:rFonts w:eastAsiaTheme="minorEastAsia"/>
          <w:lang w:eastAsia="zh-CN"/>
        </w:rPr>
        <w:t xml:space="preserve">. One example is shown in </w:t>
      </w:r>
      <w:r w:rsidR="00E94B48">
        <w:rPr>
          <w:rFonts w:eastAsiaTheme="minorEastAsia"/>
          <w:lang w:eastAsia="zh-CN"/>
        </w:rPr>
        <w:fldChar w:fldCharType="begin"/>
      </w:r>
      <w:r w:rsidR="00E94B48">
        <w:rPr>
          <w:rFonts w:eastAsiaTheme="minorEastAsia"/>
          <w:lang w:eastAsia="zh-CN"/>
        </w:rPr>
        <w:instrText xml:space="preserve"> REF _Ref47111756 \h </w:instrText>
      </w:r>
      <w:r w:rsidR="00E94B48">
        <w:rPr>
          <w:rFonts w:eastAsiaTheme="minorEastAsia"/>
          <w:lang w:eastAsia="zh-CN"/>
        </w:rPr>
      </w:r>
      <w:r w:rsidR="00E94B48">
        <w:rPr>
          <w:rFonts w:eastAsiaTheme="minorEastAsia"/>
          <w:lang w:eastAsia="zh-CN"/>
        </w:rPr>
        <w:fldChar w:fldCharType="separate"/>
      </w:r>
      <w:r w:rsidR="000A3AD7">
        <w:t xml:space="preserve">Figure </w:t>
      </w:r>
      <w:r w:rsidR="000A3AD7">
        <w:rPr>
          <w:noProof/>
        </w:rPr>
        <w:t>1</w:t>
      </w:r>
      <w:r w:rsidR="00E94B48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UE-A </w:t>
      </w:r>
      <w:r w:rsidR="004F582F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s</w:t>
      </w:r>
      <w:r w:rsidR="004F582F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receiver UE, coordinates PSSCH transmissions of UE-B and UE-C, </w:t>
      </w:r>
      <w:r w:rsidR="00750F98">
        <w:rPr>
          <w:rFonts w:eastAsiaTheme="minorEastAsia"/>
          <w:lang w:eastAsia="zh-CN"/>
        </w:rPr>
        <w:t>so</w:t>
      </w:r>
      <w:r>
        <w:rPr>
          <w:rFonts w:eastAsiaTheme="minorEastAsia"/>
          <w:lang w:eastAsia="zh-CN"/>
        </w:rPr>
        <w:t xml:space="preserve"> that </w:t>
      </w:r>
      <w:r w:rsidR="004F582F">
        <w:rPr>
          <w:rFonts w:eastAsiaTheme="minorEastAsia"/>
          <w:lang w:eastAsia="zh-CN"/>
        </w:rPr>
        <w:t>it can</w:t>
      </w:r>
      <w:r>
        <w:rPr>
          <w:rFonts w:eastAsiaTheme="minorEastAsia"/>
          <w:lang w:eastAsia="zh-CN"/>
        </w:rPr>
        <w:t xml:space="preserve"> feedback HARQ-ACK to UE-B and UE-C in different PSFCH occasions</w:t>
      </w:r>
      <w:r w:rsidR="004F582F">
        <w:rPr>
          <w:rFonts w:eastAsiaTheme="minorEastAsia"/>
          <w:lang w:eastAsia="zh-CN"/>
        </w:rPr>
        <w:t xml:space="preserve"> in power limited case</w:t>
      </w:r>
      <w:r>
        <w:rPr>
          <w:rFonts w:eastAsiaTheme="minorEastAsia"/>
          <w:lang w:eastAsia="zh-CN"/>
        </w:rPr>
        <w:t>.</w:t>
      </w:r>
    </w:p>
    <w:p w14:paraId="6571B533" w14:textId="77777777" w:rsidR="00CE119C" w:rsidRDefault="00A5454A" w:rsidP="00CE119C">
      <w:pPr>
        <w:pStyle w:val="a0"/>
        <w:keepNext/>
        <w:jc w:val="center"/>
      </w:pPr>
      <w:r>
        <w:rPr>
          <w:noProof/>
          <w:lang w:eastAsia="zh-CN"/>
        </w:rPr>
        <w:drawing>
          <wp:inline distT="0" distB="0" distL="0" distR="0" wp14:anchorId="09624C3F" wp14:editId="1B13D26C">
            <wp:extent cx="2889250" cy="1345754"/>
            <wp:effectExtent l="0" t="0" r="635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8531" cy="140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55439" w14:textId="04B1FE30" w:rsidR="00A5454A" w:rsidRPr="00CE119C" w:rsidRDefault="00A5454A" w:rsidP="00CE119C">
      <w:pPr>
        <w:pStyle w:val="a5"/>
        <w:jc w:val="center"/>
        <w:rPr>
          <w:rFonts w:eastAsiaTheme="minorEastAsia"/>
          <w:lang w:eastAsia="zh-CN"/>
        </w:rPr>
      </w:pPr>
      <w:bookmarkStart w:id="10" w:name="_Ref47111756"/>
      <w:r>
        <w:t xml:space="preserve">Figure </w:t>
      </w:r>
      <w:r w:rsidR="00CA6C73">
        <w:rPr>
          <w:noProof/>
        </w:rPr>
        <w:fldChar w:fldCharType="begin"/>
      </w:r>
      <w:r w:rsidR="00CA6C73">
        <w:rPr>
          <w:noProof/>
        </w:rPr>
        <w:instrText xml:space="preserve"> SEQ Figure \* ARABIC </w:instrText>
      </w:r>
      <w:r w:rsidR="00CA6C73">
        <w:rPr>
          <w:noProof/>
        </w:rPr>
        <w:fldChar w:fldCharType="separate"/>
      </w:r>
      <w:r w:rsidR="002A6DC7">
        <w:rPr>
          <w:noProof/>
        </w:rPr>
        <w:t>1</w:t>
      </w:r>
      <w:r w:rsidR="00CA6C73">
        <w:rPr>
          <w:noProof/>
        </w:rPr>
        <w:fldChar w:fldCharType="end"/>
      </w:r>
      <w:bookmarkEnd w:id="10"/>
      <w:r>
        <w:t xml:space="preserve"> PSFCH transmission in different PSFCH occasion</w:t>
      </w:r>
    </w:p>
    <w:p w14:paraId="16D4DB7B" w14:textId="3DEFC2FD" w:rsidR="00CE119C" w:rsidRDefault="00A06807" w:rsidP="00A06807">
      <w:pPr>
        <w:pStyle w:val="a0"/>
        <w:jc w:val="left"/>
        <w:rPr>
          <w:rFonts w:eastAsiaTheme="minorEastAsia"/>
          <w:b/>
          <w:lang w:eastAsia="zh-CN"/>
        </w:rPr>
      </w:pPr>
      <w:bookmarkStart w:id="11" w:name="_Ref47348998"/>
      <w:r w:rsidRPr="002E5792">
        <w:rPr>
          <w:rFonts w:eastAsiaTheme="minorEastAsia"/>
          <w:b/>
          <w:lang w:eastAsia="zh-CN"/>
        </w:rPr>
        <w:t xml:space="preserve">Proposal </w:t>
      </w:r>
      <w:r w:rsidRPr="002E5792">
        <w:rPr>
          <w:rFonts w:eastAsiaTheme="minorEastAsia"/>
          <w:b/>
          <w:lang w:eastAsia="zh-CN"/>
        </w:rPr>
        <w:fldChar w:fldCharType="begin"/>
      </w:r>
      <w:r w:rsidRPr="002E5792">
        <w:rPr>
          <w:rFonts w:eastAsiaTheme="minorEastAsia"/>
          <w:b/>
          <w:lang w:eastAsia="zh-CN"/>
        </w:rPr>
        <w:instrText xml:space="preserve"> SEQ Proposal \* ARABIC </w:instrText>
      </w:r>
      <w:r w:rsidRPr="002E5792">
        <w:rPr>
          <w:rFonts w:eastAsiaTheme="minorEastAsia"/>
          <w:b/>
          <w:lang w:eastAsia="zh-CN"/>
        </w:rPr>
        <w:fldChar w:fldCharType="separate"/>
      </w:r>
      <w:r w:rsidR="000A3AD7">
        <w:rPr>
          <w:rFonts w:eastAsiaTheme="minorEastAsia"/>
          <w:b/>
          <w:noProof/>
          <w:lang w:eastAsia="zh-CN"/>
        </w:rPr>
        <w:t>4</w:t>
      </w:r>
      <w:r w:rsidRPr="002E5792">
        <w:rPr>
          <w:rFonts w:eastAsiaTheme="minorEastAsia"/>
          <w:b/>
          <w:lang w:eastAsia="zh-CN"/>
        </w:rPr>
        <w:fldChar w:fldCharType="end"/>
      </w:r>
      <w:r w:rsidRPr="002E5792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RAN1 studies the following</w:t>
      </w:r>
      <w:r w:rsidRPr="00D223EB">
        <w:rPr>
          <w:rFonts w:eastAsiaTheme="minorEastAsia"/>
          <w:b/>
          <w:lang w:eastAsia="zh-CN"/>
        </w:rPr>
        <w:t xml:space="preserve"> </w:t>
      </w:r>
      <w:r w:rsidRPr="008F16ED">
        <w:rPr>
          <w:rFonts w:eastAsiaTheme="minorEastAsia"/>
          <w:b/>
          <w:lang w:eastAsia="zh-CN"/>
        </w:rPr>
        <w:t>inter-UE coordination</w:t>
      </w:r>
      <w:r w:rsidRPr="009B366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mechanism</w:t>
      </w:r>
      <w:r w:rsidR="004F582F">
        <w:rPr>
          <w:rFonts w:eastAsiaTheme="minorEastAsia"/>
          <w:b/>
          <w:lang w:eastAsia="zh-CN"/>
        </w:rPr>
        <w:t xml:space="preserve"> for mode 2</w:t>
      </w:r>
      <w:r>
        <w:rPr>
          <w:rFonts w:eastAsiaTheme="minorEastAsia"/>
          <w:b/>
          <w:lang w:eastAsia="zh-CN"/>
        </w:rPr>
        <w:t>:</w:t>
      </w:r>
      <w:r w:rsidRPr="002E5792">
        <w:rPr>
          <w:rFonts w:eastAsiaTheme="minorEastAsia"/>
          <w:b/>
          <w:lang w:eastAsia="zh-CN"/>
        </w:rPr>
        <w:t xml:space="preserve"> </w:t>
      </w:r>
      <w:r w:rsidRPr="002E5792">
        <w:rPr>
          <w:rFonts w:eastAsiaTheme="minorEastAsia"/>
          <w:b/>
          <w:lang w:eastAsia="zh-CN"/>
        </w:rPr>
        <w:br/>
      </w:r>
      <w:r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ab/>
      </w:r>
      <w:r>
        <w:rPr>
          <w:rFonts w:eastAsiaTheme="minorEastAsia"/>
          <w:b/>
          <w:lang w:eastAsia="zh-CN"/>
        </w:rPr>
        <w:t>RX UE suggests PSSCH transmission resources to TX UE</w:t>
      </w:r>
      <w:r w:rsidR="004F582F" w:rsidRPr="004F582F">
        <w:rPr>
          <w:rFonts w:eastAsiaTheme="minorEastAsia"/>
          <w:b/>
          <w:lang w:eastAsia="zh-CN"/>
        </w:rPr>
        <w:t xml:space="preserve"> </w:t>
      </w:r>
      <w:r w:rsidR="004F582F">
        <w:rPr>
          <w:rFonts w:eastAsiaTheme="minorEastAsia"/>
          <w:b/>
          <w:lang w:eastAsia="zh-CN"/>
        </w:rPr>
        <w:t>to avoid simultaneous PSFCH transmission in power limited case</w:t>
      </w:r>
      <w:r>
        <w:rPr>
          <w:rFonts w:eastAsiaTheme="minorEastAsia"/>
          <w:b/>
          <w:lang w:eastAsia="zh-CN"/>
        </w:rPr>
        <w:t>.</w:t>
      </w:r>
      <w:bookmarkEnd w:id="11"/>
      <w:r>
        <w:rPr>
          <w:rFonts w:eastAsiaTheme="minorEastAsia"/>
          <w:b/>
          <w:i/>
          <w:lang w:eastAsia="zh-CN"/>
        </w:rPr>
        <w:t xml:space="preserve"> </w:t>
      </w:r>
    </w:p>
    <w:p w14:paraId="501AFB9A" w14:textId="5184D708" w:rsidR="004706B8" w:rsidRDefault="005D3898" w:rsidP="00115F3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Some </w:t>
      </w:r>
      <w:r w:rsidR="00750F98">
        <w:rPr>
          <w:rFonts w:eastAsiaTheme="minorEastAsia"/>
          <w:lang w:eastAsia="zh-CN"/>
        </w:rPr>
        <w:t>high-</w:t>
      </w:r>
      <w:r>
        <w:rPr>
          <w:rFonts w:eastAsiaTheme="minorEastAsia"/>
          <w:lang w:eastAsia="zh-CN"/>
        </w:rPr>
        <w:t xml:space="preserve">level solutions about mode 2 enhancements </w:t>
      </w:r>
      <w:r w:rsidR="00750F98">
        <w:rPr>
          <w:rFonts w:eastAsiaTheme="minorEastAsia"/>
          <w:lang w:eastAsia="zh-CN"/>
        </w:rPr>
        <w:t xml:space="preserve">have </w:t>
      </w:r>
      <w:r>
        <w:rPr>
          <w:rFonts w:eastAsiaTheme="minorEastAsia"/>
          <w:lang w:eastAsia="zh-CN"/>
        </w:rPr>
        <w:t>been discuss</w:t>
      </w:r>
      <w:r w:rsidR="008052DC">
        <w:rPr>
          <w:rFonts w:eastAsiaTheme="minorEastAsia"/>
          <w:lang w:eastAsia="zh-CN"/>
        </w:rPr>
        <w:t>ed</w:t>
      </w:r>
      <w:r w:rsidR="0037325D">
        <w:rPr>
          <w:rFonts w:eastAsiaTheme="minorEastAsia"/>
          <w:lang w:eastAsia="zh-CN"/>
        </w:rPr>
        <w:t>.</w:t>
      </w:r>
      <w:r w:rsidR="00B219BD">
        <w:rPr>
          <w:rFonts w:eastAsiaTheme="minorEastAsia"/>
          <w:lang w:eastAsia="zh-CN"/>
        </w:rPr>
        <w:t xml:space="preserve"> </w:t>
      </w:r>
      <w:r w:rsidR="0037325D">
        <w:rPr>
          <w:rFonts w:eastAsiaTheme="minorEastAsia"/>
          <w:lang w:eastAsia="zh-CN"/>
        </w:rPr>
        <w:t>H</w:t>
      </w:r>
      <w:r w:rsidR="00B219BD">
        <w:rPr>
          <w:rFonts w:eastAsiaTheme="minorEastAsia"/>
          <w:lang w:eastAsia="zh-CN"/>
        </w:rPr>
        <w:t xml:space="preserve">owever, </w:t>
      </w:r>
      <w:r w:rsidR="006568E3">
        <w:rPr>
          <w:rFonts w:eastAsiaTheme="minorEastAsia"/>
          <w:lang w:eastAsia="zh-CN"/>
        </w:rPr>
        <w:t>f</w:t>
      </w:r>
      <w:r w:rsidR="00732413">
        <w:rPr>
          <w:rFonts w:eastAsiaTheme="minorEastAsia"/>
          <w:lang w:eastAsia="zh-CN"/>
        </w:rPr>
        <w:t xml:space="preserve">rom </w:t>
      </w:r>
      <w:r w:rsidR="00750F98">
        <w:rPr>
          <w:rFonts w:eastAsiaTheme="minorEastAsia"/>
          <w:lang w:eastAsia="zh-CN"/>
        </w:rPr>
        <w:t xml:space="preserve">the </w:t>
      </w:r>
      <w:r w:rsidR="00732413">
        <w:rPr>
          <w:rFonts w:eastAsiaTheme="minorEastAsia"/>
          <w:lang w:eastAsia="zh-CN"/>
        </w:rPr>
        <w:t>specification perspective,</w:t>
      </w:r>
      <w:r>
        <w:rPr>
          <w:rFonts w:eastAsiaTheme="minorEastAsia"/>
          <w:lang w:eastAsia="zh-CN"/>
        </w:rPr>
        <w:t xml:space="preserve"> </w:t>
      </w:r>
      <w:r w:rsidR="008052DC">
        <w:rPr>
          <w:rFonts w:eastAsiaTheme="minorEastAsia"/>
          <w:lang w:eastAsia="zh-CN"/>
        </w:rPr>
        <w:t xml:space="preserve">it is beneficial to have a unified solution regarding </w:t>
      </w:r>
      <w:r>
        <w:rPr>
          <w:rFonts w:eastAsiaTheme="minorEastAsia"/>
          <w:lang w:eastAsia="zh-CN"/>
        </w:rPr>
        <w:t>s</w:t>
      </w:r>
      <w:r w:rsidR="00BB7BB7">
        <w:rPr>
          <w:rFonts w:eastAsiaTheme="minorEastAsia"/>
          <w:lang w:eastAsia="zh-CN"/>
        </w:rPr>
        <w:t>ignaling aspect</w:t>
      </w:r>
      <w:r>
        <w:rPr>
          <w:rFonts w:eastAsiaTheme="minorEastAsia"/>
          <w:lang w:eastAsia="zh-CN"/>
        </w:rPr>
        <w:t xml:space="preserve">s </w:t>
      </w:r>
      <w:r w:rsidR="008052DC">
        <w:rPr>
          <w:rFonts w:eastAsiaTheme="minorEastAsia"/>
          <w:lang w:eastAsia="zh-CN"/>
        </w:rPr>
        <w:t>and UE behavior aspects</w:t>
      </w:r>
      <w:r w:rsidR="00732413">
        <w:rPr>
          <w:rFonts w:eastAsiaTheme="minorEastAsia"/>
          <w:lang w:eastAsia="zh-CN"/>
        </w:rPr>
        <w:t>.</w:t>
      </w:r>
    </w:p>
    <w:p w14:paraId="30D1D888" w14:textId="33CF860A" w:rsidR="004706B8" w:rsidRDefault="004706B8" w:rsidP="00115F3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 w:rsidR="00750F98">
        <w:rPr>
          <w:rFonts w:eastAsiaTheme="minorEastAsia" w:hint="eastAsia"/>
          <w:lang w:eastAsia="zh-CN"/>
        </w:rPr>
        <w:t>the</w:t>
      </w:r>
      <w:r w:rsidR="00750F9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signaling perspective, f</w:t>
      </w:r>
      <w:r w:rsidR="00CE6C7B">
        <w:rPr>
          <w:rFonts w:eastAsiaTheme="minorEastAsia"/>
          <w:lang w:eastAsia="zh-CN"/>
        </w:rPr>
        <w:t xml:space="preserve">or </w:t>
      </w:r>
      <w:r w:rsidR="007743E2">
        <w:rPr>
          <w:rFonts w:eastAsiaTheme="minorEastAsia"/>
          <w:lang w:eastAsia="zh-CN"/>
        </w:rPr>
        <w:t xml:space="preserve">UEs </w:t>
      </w:r>
      <w:r w:rsidR="00CE6C7B">
        <w:rPr>
          <w:rFonts w:eastAsiaTheme="minorEastAsia"/>
          <w:lang w:eastAsia="zh-CN"/>
        </w:rPr>
        <w:t xml:space="preserve">with </w:t>
      </w:r>
      <w:r w:rsidR="007743E2">
        <w:rPr>
          <w:rFonts w:eastAsiaTheme="minorEastAsia"/>
          <w:lang w:eastAsia="zh-CN"/>
        </w:rPr>
        <w:t>PC5-</w:t>
      </w:r>
      <w:r w:rsidR="00CE6C7B">
        <w:rPr>
          <w:rFonts w:eastAsiaTheme="minorEastAsia"/>
          <w:lang w:eastAsia="zh-CN"/>
        </w:rPr>
        <w:t xml:space="preserve">RRC connection, </w:t>
      </w:r>
      <w:r w:rsidR="007743E2">
        <w:rPr>
          <w:rFonts w:eastAsiaTheme="minorEastAsia"/>
          <w:lang w:eastAsia="zh-CN"/>
        </w:rPr>
        <w:t xml:space="preserve">semi-static </w:t>
      </w:r>
      <w:r w:rsidR="004E0BC7">
        <w:rPr>
          <w:rFonts w:eastAsiaTheme="minorEastAsia"/>
          <w:lang w:eastAsia="zh-CN"/>
        </w:rPr>
        <w:t xml:space="preserve">high layer </w:t>
      </w:r>
      <w:r w:rsidR="007743E2">
        <w:rPr>
          <w:rFonts w:eastAsiaTheme="minorEastAsia"/>
          <w:lang w:eastAsia="zh-CN"/>
        </w:rPr>
        <w:t>signaling exchange between UEs can be assumed, thus at least solution</w:t>
      </w:r>
      <w:r w:rsidR="004E0BC7">
        <w:rPr>
          <w:rFonts w:eastAsiaTheme="minorEastAsia"/>
          <w:lang w:eastAsia="zh-CN"/>
        </w:rPr>
        <w:t>s</w:t>
      </w:r>
      <w:r w:rsidR="007743E2">
        <w:rPr>
          <w:rFonts w:eastAsiaTheme="minorEastAsia"/>
          <w:lang w:eastAsia="zh-CN"/>
        </w:rPr>
        <w:t xml:space="preserve"> to mitigate impact</w:t>
      </w:r>
      <w:r w:rsidR="00A074C8">
        <w:rPr>
          <w:rFonts w:eastAsiaTheme="minorEastAsia"/>
          <w:lang w:eastAsia="zh-CN"/>
        </w:rPr>
        <w:t>s</w:t>
      </w:r>
      <w:r w:rsidR="007743E2">
        <w:rPr>
          <w:rFonts w:eastAsiaTheme="minorEastAsia"/>
          <w:lang w:eastAsia="zh-CN"/>
        </w:rPr>
        <w:t xml:space="preserve"> from </w:t>
      </w:r>
      <w:r w:rsidR="00750F98">
        <w:rPr>
          <w:rFonts w:eastAsiaTheme="minorEastAsia"/>
          <w:lang w:eastAsia="zh-CN"/>
        </w:rPr>
        <w:t>half-</w:t>
      </w:r>
      <w:r w:rsidR="007743E2">
        <w:rPr>
          <w:rFonts w:eastAsiaTheme="minorEastAsia"/>
          <w:lang w:eastAsia="zh-CN"/>
        </w:rPr>
        <w:t xml:space="preserve">duplex constrain and simultaneous PSFCH transmission can be </w:t>
      </w:r>
      <w:r w:rsidR="004E0BC7">
        <w:rPr>
          <w:rFonts w:eastAsiaTheme="minorEastAsia"/>
          <w:lang w:eastAsia="zh-CN"/>
        </w:rPr>
        <w:t>included</w:t>
      </w:r>
      <w:r w:rsidR="007743E2">
        <w:rPr>
          <w:rFonts w:eastAsiaTheme="minorEastAsia"/>
          <w:lang w:eastAsia="zh-CN"/>
        </w:rPr>
        <w:t xml:space="preserve">. </w:t>
      </w:r>
      <w:r w:rsidR="004E0BC7">
        <w:rPr>
          <w:rFonts w:eastAsiaTheme="minorEastAsia"/>
          <w:lang w:eastAsia="zh-CN"/>
        </w:rPr>
        <w:t>Nevertheless,</w:t>
      </w:r>
      <w:r w:rsidR="007743E2">
        <w:rPr>
          <w:rFonts w:eastAsiaTheme="minorEastAsia"/>
          <w:lang w:eastAsia="zh-CN"/>
        </w:rPr>
        <w:t xml:space="preserve"> a more general solution </w:t>
      </w:r>
      <w:r w:rsidR="004E0BC7">
        <w:rPr>
          <w:rFonts w:eastAsiaTheme="minorEastAsia"/>
          <w:lang w:eastAsia="zh-CN"/>
        </w:rPr>
        <w:t xml:space="preserve">would assume dynamic information exchange between UEs, because hidden node may appear or disappear dynamically. </w:t>
      </w:r>
    </w:p>
    <w:p w14:paraId="63806001" w14:textId="2AEC727B" w:rsidR="004706B8" w:rsidRDefault="004706B8" w:rsidP="00115F3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</w:t>
      </w:r>
      <w:r w:rsidR="00750F9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UE behavior perspective, enhancements targeting</w:t>
      </w:r>
      <w:r w:rsidR="008052DC">
        <w:rPr>
          <w:rFonts w:eastAsiaTheme="minorEastAsia"/>
          <w:lang w:eastAsia="zh-CN"/>
        </w:rPr>
        <w:t xml:space="preserve"> different cast type</w:t>
      </w:r>
      <w:r w:rsidR="00750F98">
        <w:rPr>
          <w:rFonts w:eastAsiaTheme="minorEastAsia"/>
          <w:lang w:eastAsia="zh-CN"/>
        </w:rPr>
        <w:t>s</w:t>
      </w:r>
      <w:r w:rsidR="008052DC">
        <w:rPr>
          <w:rFonts w:eastAsiaTheme="minorEastAsia"/>
          <w:lang w:eastAsia="zh-CN"/>
        </w:rPr>
        <w:t xml:space="preserve"> may </w:t>
      </w:r>
      <w:r w:rsidR="00750F98">
        <w:rPr>
          <w:rFonts w:eastAsiaTheme="minorEastAsia"/>
          <w:lang w:eastAsia="zh-CN"/>
        </w:rPr>
        <w:t xml:space="preserve">vary </w:t>
      </w:r>
      <w:r>
        <w:rPr>
          <w:rFonts w:eastAsiaTheme="minorEastAsia"/>
          <w:lang w:eastAsia="zh-CN"/>
        </w:rPr>
        <w:t>a lot</w:t>
      </w:r>
      <w:r w:rsidR="006918EB">
        <w:rPr>
          <w:rFonts w:eastAsiaTheme="minorEastAsia"/>
          <w:lang w:eastAsia="zh-CN"/>
        </w:rPr>
        <w:t xml:space="preserve">. </w:t>
      </w:r>
      <w:r w:rsidR="007367CC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or unicast transmission, resource selection procedure may only consider assistance information from </w:t>
      </w:r>
      <w:r w:rsidR="00FA2D32">
        <w:rPr>
          <w:rFonts w:eastAsiaTheme="minorEastAsia"/>
          <w:lang w:eastAsia="zh-CN"/>
        </w:rPr>
        <w:t xml:space="preserve">a single </w:t>
      </w:r>
      <w:r>
        <w:rPr>
          <w:rFonts w:eastAsiaTheme="minorEastAsia"/>
          <w:lang w:eastAsia="zh-CN"/>
        </w:rPr>
        <w:t>RX UE</w:t>
      </w:r>
      <w:r w:rsidR="007367CC">
        <w:rPr>
          <w:rFonts w:eastAsiaTheme="minorEastAsia"/>
          <w:lang w:eastAsia="zh-CN"/>
        </w:rPr>
        <w:t>. W</w:t>
      </w:r>
      <w:r>
        <w:rPr>
          <w:rFonts w:eastAsiaTheme="minorEastAsia"/>
          <w:lang w:eastAsia="zh-CN"/>
        </w:rPr>
        <w:t xml:space="preserve">hile for groupcast transmission, resource selection procedure may consider assistance information from multiple RX UEs. </w:t>
      </w:r>
      <w:r w:rsidR="007367CC">
        <w:rPr>
          <w:rFonts w:eastAsiaTheme="minorEastAsia"/>
          <w:lang w:eastAsia="zh-CN"/>
        </w:rPr>
        <w:t>However, f</w:t>
      </w:r>
      <w:r w:rsidR="006B6786">
        <w:rPr>
          <w:rFonts w:eastAsiaTheme="minorEastAsia"/>
          <w:lang w:eastAsia="zh-CN"/>
        </w:rPr>
        <w:t xml:space="preserve">or broadcast, it is challenging for a UE to consider the assistance information from </w:t>
      </w:r>
      <w:r w:rsidR="007367CC">
        <w:rPr>
          <w:rFonts w:eastAsiaTheme="minorEastAsia"/>
          <w:lang w:eastAsia="zh-CN"/>
        </w:rPr>
        <w:t xml:space="preserve">all </w:t>
      </w:r>
      <w:r w:rsidR="006B6786">
        <w:rPr>
          <w:rFonts w:eastAsiaTheme="minorEastAsia"/>
          <w:lang w:eastAsia="zh-CN"/>
        </w:rPr>
        <w:t>proximity-UEs</w:t>
      </w:r>
      <w:r w:rsidR="007367CC">
        <w:rPr>
          <w:rFonts w:eastAsiaTheme="minorEastAsia"/>
          <w:lang w:eastAsia="zh-CN"/>
        </w:rPr>
        <w:t xml:space="preserve">. For progress of RAN1 discussion, it is preferred to conclude the targeting cast type </w:t>
      </w:r>
      <w:r w:rsidR="00473F17">
        <w:rPr>
          <w:rFonts w:eastAsiaTheme="minorEastAsia" w:hint="eastAsia"/>
          <w:lang w:eastAsia="zh-CN"/>
        </w:rPr>
        <w:t>firstly</w:t>
      </w:r>
      <w:r w:rsidR="007367CC">
        <w:rPr>
          <w:rFonts w:eastAsiaTheme="minorEastAsia"/>
          <w:lang w:eastAsia="zh-CN"/>
        </w:rPr>
        <w:t xml:space="preserve">, and unicast/groupcast should be focused. </w:t>
      </w:r>
    </w:p>
    <w:p w14:paraId="7ED4A507" w14:textId="70553A2A" w:rsidR="007743E2" w:rsidRDefault="004706B8" w:rsidP="00115F3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</w:t>
      </w:r>
      <w:r w:rsidR="00750F9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above discussion, and for the progress of </w:t>
      </w:r>
      <w:r w:rsidR="00750F9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RAN1 discussion, it is preferred to conclude the following in </w:t>
      </w:r>
      <w:r w:rsidR="00750F9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feasibility study phase. </w:t>
      </w:r>
      <w:r w:rsidR="004E0BC7">
        <w:rPr>
          <w:rFonts w:eastAsiaTheme="minorEastAsia"/>
          <w:lang w:eastAsia="zh-CN"/>
        </w:rPr>
        <w:t xml:space="preserve"> </w:t>
      </w:r>
    </w:p>
    <w:p w14:paraId="733838EB" w14:textId="10A54C3B" w:rsidR="00CE119C" w:rsidRDefault="00CE119C" w:rsidP="00CE119C">
      <w:pPr>
        <w:pStyle w:val="a0"/>
        <w:spacing w:after="0"/>
        <w:rPr>
          <w:rFonts w:eastAsiaTheme="minorEastAsia"/>
          <w:b/>
          <w:lang w:eastAsia="zh-CN"/>
        </w:rPr>
      </w:pPr>
      <w:bookmarkStart w:id="12" w:name="_Ref47349000"/>
      <w:r w:rsidRPr="00CE119C">
        <w:rPr>
          <w:rFonts w:eastAsiaTheme="minorEastAsia"/>
          <w:b/>
          <w:lang w:eastAsia="zh-CN"/>
        </w:rPr>
        <w:t xml:space="preserve">Proposal </w:t>
      </w:r>
      <w:r w:rsidRPr="00CE119C">
        <w:rPr>
          <w:rFonts w:eastAsiaTheme="minorEastAsia"/>
          <w:b/>
          <w:lang w:eastAsia="zh-CN"/>
        </w:rPr>
        <w:fldChar w:fldCharType="begin"/>
      </w:r>
      <w:r w:rsidRPr="00CE119C">
        <w:rPr>
          <w:rFonts w:eastAsiaTheme="minorEastAsia"/>
          <w:b/>
          <w:lang w:eastAsia="zh-CN"/>
        </w:rPr>
        <w:instrText xml:space="preserve"> SEQ Proposal \* ARABIC </w:instrText>
      </w:r>
      <w:r w:rsidRPr="00CE119C">
        <w:rPr>
          <w:rFonts w:eastAsiaTheme="minorEastAsia"/>
          <w:b/>
          <w:lang w:eastAsia="zh-CN"/>
        </w:rPr>
        <w:fldChar w:fldCharType="separate"/>
      </w:r>
      <w:r w:rsidR="000A3AD7">
        <w:rPr>
          <w:rFonts w:eastAsiaTheme="minorEastAsia"/>
          <w:b/>
          <w:noProof/>
          <w:lang w:eastAsia="zh-CN"/>
        </w:rPr>
        <w:t>5</w:t>
      </w:r>
      <w:r w:rsidRPr="00CE119C">
        <w:rPr>
          <w:rFonts w:eastAsiaTheme="minorEastAsia"/>
          <w:b/>
          <w:lang w:eastAsia="zh-CN"/>
        </w:rPr>
        <w:fldChar w:fldCharType="end"/>
      </w:r>
      <w:r>
        <w:rPr>
          <w:rFonts w:eastAsiaTheme="minorEastAsia"/>
          <w:b/>
          <w:lang w:eastAsia="zh-CN"/>
        </w:rPr>
        <w:t xml:space="preserve">: </w:t>
      </w:r>
      <w:r w:rsidRPr="0039041E">
        <w:rPr>
          <w:rFonts w:eastAsiaTheme="minorEastAsia"/>
          <w:b/>
          <w:lang w:eastAsia="zh-CN"/>
        </w:rPr>
        <w:t xml:space="preserve">RAN1 to </w:t>
      </w:r>
      <w:r>
        <w:rPr>
          <w:rFonts w:eastAsiaTheme="minorEastAsia"/>
          <w:b/>
          <w:lang w:eastAsia="zh-CN"/>
        </w:rPr>
        <w:t>conclude</w:t>
      </w:r>
      <w:r w:rsidRPr="0039041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whether to use</w:t>
      </w:r>
      <w:r w:rsidRPr="0039041E">
        <w:rPr>
          <w:rFonts w:eastAsiaTheme="minorEastAsia"/>
          <w:b/>
          <w:lang w:eastAsia="zh-CN"/>
        </w:rPr>
        <w:t xml:space="preserve"> </w:t>
      </w:r>
      <w:r w:rsidR="00750F98">
        <w:rPr>
          <w:rFonts w:eastAsiaTheme="minorEastAsia"/>
          <w:b/>
          <w:lang w:eastAsia="zh-CN"/>
        </w:rPr>
        <w:t xml:space="preserve">a </w:t>
      </w:r>
      <w:r w:rsidRPr="0039041E">
        <w:rPr>
          <w:rFonts w:eastAsiaTheme="minorEastAsia"/>
          <w:b/>
          <w:lang w:eastAsia="zh-CN"/>
        </w:rPr>
        <w:t xml:space="preserve">semi-static </w:t>
      </w:r>
      <w:r>
        <w:rPr>
          <w:rFonts w:eastAsiaTheme="minorEastAsia"/>
          <w:b/>
          <w:lang w:eastAsia="zh-CN"/>
        </w:rPr>
        <w:t>or</w:t>
      </w:r>
      <w:r w:rsidRPr="0039041E">
        <w:rPr>
          <w:rFonts w:eastAsiaTheme="minorEastAsia"/>
          <w:b/>
          <w:lang w:eastAsia="zh-CN"/>
        </w:rPr>
        <w:t xml:space="preserve"> dynamic </w:t>
      </w:r>
      <w:r>
        <w:rPr>
          <w:rFonts w:eastAsiaTheme="minorEastAsia"/>
          <w:b/>
          <w:lang w:eastAsia="zh-CN"/>
        </w:rPr>
        <w:t xml:space="preserve">signaling exchange procedure </w:t>
      </w:r>
      <w:r w:rsidRPr="0039041E">
        <w:rPr>
          <w:rFonts w:eastAsiaTheme="minorEastAsia"/>
          <w:b/>
          <w:lang w:eastAsia="zh-CN"/>
        </w:rPr>
        <w:t>between coordination UEs</w:t>
      </w:r>
      <w:r>
        <w:rPr>
          <w:rFonts w:eastAsiaTheme="minorEastAsia"/>
          <w:b/>
          <w:lang w:eastAsia="zh-CN"/>
        </w:rPr>
        <w:t>.</w:t>
      </w:r>
      <w:bookmarkEnd w:id="12"/>
    </w:p>
    <w:p w14:paraId="6407CF40" w14:textId="11E217FF" w:rsidR="00CE119C" w:rsidRDefault="00CE119C" w:rsidP="00764CDA">
      <w:pPr>
        <w:pStyle w:val="a0"/>
        <w:spacing w:afterLines="50"/>
        <w:rPr>
          <w:rFonts w:eastAsiaTheme="minorEastAsia"/>
          <w:b/>
          <w:lang w:eastAsia="zh-CN"/>
        </w:rPr>
      </w:pPr>
      <w:bookmarkStart w:id="13" w:name="_Ref47349001"/>
      <w:r w:rsidRPr="00CE119C">
        <w:rPr>
          <w:rFonts w:eastAsiaTheme="minorEastAsia"/>
          <w:b/>
          <w:lang w:eastAsia="zh-CN"/>
        </w:rPr>
        <w:t xml:space="preserve">Proposal </w:t>
      </w:r>
      <w:r w:rsidRPr="00CE119C">
        <w:rPr>
          <w:rFonts w:eastAsiaTheme="minorEastAsia"/>
          <w:b/>
          <w:lang w:eastAsia="zh-CN"/>
        </w:rPr>
        <w:fldChar w:fldCharType="begin"/>
      </w:r>
      <w:r w:rsidRPr="00CE119C">
        <w:rPr>
          <w:rFonts w:eastAsiaTheme="minorEastAsia"/>
          <w:b/>
          <w:lang w:eastAsia="zh-CN"/>
        </w:rPr>
        <w:instrText xml:space="preserve"> SEQ Proposal \* ARABIC </w:instrText>
      </w:r>
      <w:r w:rsidRPr="00CE119C">
        <w:rPr>
          <w:rFonts w:eastAsiaTheme="minorEastAsia"/>
          <w:b/>
          <w:lang w:eastAsia="zh-CN"/>
        </w:rPr>
        <w:fldChar w:fldCharType="separate"/>
      </w:r>
      <w:r w:rsidR="000A3AD7">
        <w:rPr>
          <w:rFonts w:eastAsiaTheme="minorEastAsia"/>
          <w:b/>
          <w:noProof/>
          <w:lang w:eastAsia="zh-CN"/>
        </w:rPr>
        <w:t>6</w:t>
      </w:r>
      <w:r w:rsidRPr="00CE119C">
        <w:rPr>
          <w:rFonts w:eastAsiaTheme="minorEastAsia"/>
          <w:b/>
          <w:lang w:eastAsia="zh-CN"/>
        </w:rPr>
        <w:fldChar w:fldCharType="end"/>
      </w:r>
      <w:r>
        <w:rPr>
          <w:rFonts w:eastAsiaTheme="minorEastAsia"/>
          <w:b/>
          <w:lang w:eastAsia="zh-CN"/>
        </w:rPr>
        <w:t xml:space="preserve">: </w:t>
      </w:r>
      <w:r w:rsidRPr="0039041E">
        <w:rPr>
          <w:rFonts w:eastAsiaTheme="minorEastAsia"/>
          <w:b/>
          <w:lang w:eastAsia="zh-CN"/>
        </w:rPr>
        <w:t xml:space="preserve">RAN1 to </w:t>
      </w:r>
      <w:r w:rsidR="007367CC">
        <w:rPr>
          <w:rFonts w:eastAsiaTheme="minorEastAsia"/>
          <w:b/>
          <w:lang w:eastAsia="zh-CN"/>
        </w:rPr>
        <w:t>focus on unicast and groupcast, when enhancing mode 2 resource selection procedure</w:t>
      </w:r>
      <w:r>
        <w:rPr>
          <w:rFonts w:eastAsiaTheme="minorEastAsia"/>
          <w:b/>
          <w:lang w:eastAsia="zh-CN"/>
        </w:rPr>
        <w:t>.</w:t>
      </w:r>
      <w:bookmarkEnd w:id="13"/>
    </w:p>
    <w:p w14:paraId="74EC95BF" w14:textId="0E1E8F73" w:rsidR="00D004C2" w:rsidRPr="00EA182D" w:rsidRDefault="00D004C2" w:rsidP="00D004C2">
      <w:pPr>
        <w:pStyle w:val="2"/>
        <w:numPr>
          <w:ilvl w:val="1"/>
          <w:numId w:val="5"/>
        </w:numPr>
      </w:pPr>
      <w:r>
        <w:t>Hiera</w:t>
      </w:r>
      <w:r w:rsidR="0022725D">
        <w:t>r</w:t>
      </w:r>
      <w:r>
        <w:t>chical inter-UE coordination</w:t>
      </w:r>
      <w:r w:rsidRPr="00EA182D">
        <w:rPr>
          <w:rFonts w:eastAsiaTheme="minorEastAsia"/>
          <w:lang w:eastAsia="zh-CN"/>
        </w:rPr>
        <w:t xml:space="preserve">  </w:t>
      </w:r>
    </w:p>
    <w:p w14:paraId="3339B1FB" w14:textId="1C2D4E7E" w:rsidR="00D004C2" w:rsidRDefault="00E629C0" w:rsidP="00D004C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discussed above, hierarchical inter-UE coordination could generally improve the transmission reliability in UE group scenario,</w:t>
      </w:r>
      <w:r w:rsidR="00D004C2">
        <w:rPr>
          <w:rFonts w:eastAsiaTheme="minorEastAsia"/>
          <w:lang w:eastAsia="zh-CN"/>
        </w:rPr>
        <w:t xml:space="preserve"> and many use cases </w:t>
      </w:r>
      <w:r>
        <w:rPr>
          <w:rFonts w:eastAsiaTheme="minorEastAsia"/>
          <w:lang w:eastAsia="zh-CN"/>
        </w:rPr>
        <w:t xml:space="preserve">supported by NR SL </w:t>
      </w:r>
      <w:r w:rsidR="00D004C2">
        <w:rPr>
          <w:rFonts w:eastAsiaTheme="minorEastAsia"/>
          <w:lang w:eastAsia="zh-CN"/>
        </w:rPr>
        <w:t xml:space="preserve">are defined in UE group scenario, e.g., platooning UE group, NCIS UE group and UE group of personal IoT devices. In NCIS use case </w:t>
      </w:r>
      <w:r w:rsidR="002410E2">
        <w:rPr>
          <w:rFonts w:eastAsiaTheme="minorEastAsia"/>
          <w:lang w:eastAsia="zh-CN"/>
        </w:rPr>
        <w:fldChar w:fldCharType="begin"/>
      </w:r>
      <w:r w:rsidR="002410E2">
        <w:rPr>
          <w:rFonts w:eastAsiaTheme="minorEastAsia"/>
          <w:lang w:eastAsia="zh-CN"/>
        </w:rPr>
        <w:instrText xml:space="preserve"> REF _Ref18586744 \r \h </w:instrText>
      </w:r>
      <w:r w:rsidR="002410E2">
        <w:rPr>
          <w:rFonts w:eastAsiaTheme="minorEastAsia"/>
          <w:lang w:eastAsia="zh-CN"/>
        </w:rPr>
      </w:r>
      <w:r w:rsidR="002410E2">
        <w:rPr>
          <w:rFonts w:eastAsiaTheme="minorEastAsia"/>
          <w:lang w:eastAsia="zh-CN"/>
        </w:rPr>
        <w:fldChar w:fldCharType="separate"/>
      </w:r>
      <w:r w:rsidR="000A3AD7">
        <w:rPr>
          <w:rFonts w:eastAsiaTheme="minorEastAsia"/>
          <w:lang w:eastAsia="zh-CN"/>
        </w:rPr>
        <w:t>[2]</w:t>
      </w:r>
      <w:r w:rsidR="002410E2">
        <w:rPr>
          <w:rFonts w:eastAsiaTheme="minorEastAsia"/>
          <w:lang w:eastAsia="zh-CN"/>
        </w:rPr>
        <w:fldChar w:fldCharType="end"/>
      </w:r>
      <w:r w:rsidR="00D004C2">
        <w:rPr>
          <w:rFonts w:eastAsiaTheme="minorEastAsia"/>
          <w:lang w:eastAsia="zh-CN"/>
        </w:rPr>
        <w:t>, it is clearly stated that a leading UE is able to request resources for member UEs in a UE group</w:t>
      </w:r>
      <w:r w:rsidR="006918EB">
        <w:rPr>
          <w:rFonts w:eastAsiaTheme="minorEastAsia"/>
          <w:lang w:eastAsia="zh-CN"/>
        </w:rPr>
        <w:t>.</w:t>
      </w:r>
      <w:r w:rsidR="00D004C2">
        <w:rPr>
          <w:rFonts w:eastAsiaTheme="minorEastAsia"/>
          <w:lang w:eastAsia="zh-CN"/>
        </w:rPr>
        <w:t xml:space="preserve"> </w:t>
      </w:r>
      <w:r w:rsidR="006918EB">
        <w:rPr>
          <w:rFonts w:eastAsiaTheme="minorEastAsia"/>
          <w:lang w:eastAsia="zh-CN"/>
        </w:rPr>
        <w:t>S</w:t>
      </w:r>
      <w:r w:rsidR="00D004C2">
        <w:rPr>
          <w:rFonts w:eastAsiaTheme="minorEastAsia"/>
          <w:lang w:eastAsia="zh-CN"/>
        </w:rPr>
        <w:t xml:space="preserve">uch kinds of resource allocation could properly coordinate resource interference between UE groups </w:t>
      </w:r>
      <w:r w:rsidR="006918EB">
        <w:rPr>
          <w:rFonts w:eastAsiaTheme="minorEastAsia"/>
          <w:lang w:eastAsia="zh-CN"/>
        </w:rPr>
        <w:t>as well as</w:t>
      </w:r>
      <w:r w:rsidR="00D004C2">
        <w:rPr>
          <w:rFonts w:eastAsiaTheme="minorEastAsia"/>
          <w:lang w:eastAsia="zh-CN"/>
        </w:rPr>
        <w:t xml:space="preserve"> inside</w:t>
      </w:r>
      <w:r w:rsidR="006918EB">
        <w:rPr>
          <w:rFonts w:eastAsiaTheme="minorEastAsia"/>
          <w:lang w:eastAsia="zh-CN"/>
        </w:rPr>
        <w:t xml:space="preserve"> a</w:t>
      </w:r>
      <w:r w:rsidR="00D004C2">
        <w:rPr>
          <w:rFonts w:eastAsiaTheme="minorEastAsia"/>
          <w:lang w:eastAsia="zh-CN"/>
        </w:rPr>
        <w:t xml:space="preserve"> UE group, which should be supported in NR SL. </w:t>
      </w:r>
    </w:p>
    <w:p w14:paraId="0A0D6B6F" w14:textId="209A0273" w:rsidR="00CE119C" w:rsidRDefault="00CE119C" w:rsidP="00CE119C">
      <w:pPr>
        <w:pStyle w:val="a0"/>
        <w:spacing w:after="0"/>
        <w:rPr>
          <w:rFonts w:eastAsiaTheme="minorEastAsia"/>
          <w:b/>
          <w:lang w:eastAsia="zh-CN"/>
        </w:rPr>
      </w:pPr>
      <w:bookmarkStart w:id="14" w:name="_Ref47349002"/>
      <w:r w:rsidRPr="00CE119C">
        <w:rPr>
          <w:rFonts w:eastAsiaTheme="minorEastAsia"/>
          <w:b/>
          <w:lang w:eastAsia="zh-CN"/>
        </w:rPr>
        <w:t xml:space="preserve">Proposal </w:t>
      </w:r>
      <w:r w:rsidRPr="00CE119C">
        <w:rPr>
          <w:rFonts w:eastAsiaTheme="minorEastAsia"/>
          <w:b/>
          <w:lang w:eastAsia="zh-CN"/>
        </w:rPr>
        <w:fldChar w:fldCharType="begin"/>
      </w:r>
      <w:r w:rsidRPr="00CE119C">
        <w:rPr>
          <w:rFonts w:eastAsiaTheme="minorEastAsia"/>
          <w:b/>
          <w:lang w:eastAsia="zh-CN"/>
        </w:rPr>
        <w:instrText xml:space="preserve"> SEQ Proposal \* ARABIC </w:instrText>
      </w:r>
      <w:r w:rsidRPr="00CE119C">
        <w:rPr>
          <w:rFonts w:eastAsiaTheme="minorEastAsia"/>
          <w:b/>
          <w:lang w:eastAsia="zh-CN"/>
        </w:rPr>
        <w:fldChar w:fldCharType="separate"/>
      </w:r>
      <w:r w:rsidR="000A3AD7">
        <w:rPr>
          <w:rFonts w:eastAsiaTheme="minorEastAsia"/>
          <w:b/>
          <w:noProof/>
          <w:lang w:eastAsia="zh-CN"/>
        </w:rPr>
        <w:t>7</w:t>
      </w:r>
      <w:r w:rsidRPr="00CE119C">
        <w:rPr>
          <w:rFonts w:eastAsiaTheme="minorEastAsia"/>
          <w:b/>
          <w:lang w:eastAsia="zh-CN"/>
        </w:rPr>
        <w:fldChar w:fldCharType="end"/>
      </w:r>
      <w:r>
        <w:rPr>
          <w:rFonts w:eastAsiaTheme="minorEastAsia"/>
          <w:b/>
          <w:lang w:eastAsia="zh-CN"/>
        </w:rPr>
        <w:t xml:space="preserve">: </w:t>
      </w:r>
      <w:r w:rsidRPr="009B3666">
        <w:rPr>
          <w:rFonts w:eastAsiaTheme="minorEastAsia"/>
          <w:b/>
          <w:lang w:eastAsia="zh-CN"/>
        </w:rPr>
        <w:t xml:space="preserve">Support </w:t>
      </w:r>
      <w:r w:rsidRPr="008F16ED">
        <w:rPr>
          <w:rFonts w:eastAsiaTheme="minorEastAsia"/>
          <w:b/>
          <w:lang w:eastAsia="zh-CN"/>
        </w:rPr>
        <w:t>inter-UE coordination</w:t>
      </w:r>
      <w:r w:rsidRPr="009B366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mechanism to allow </w:t>
      </w:r>
      <w:r w:rsidRPr="009B3666">
        <w:rPr>
          <w:rFonts w:eastAsiaTheme="minorEastAsia"/>
          <w:b/>
          <w:lang w:eastAsia="zh-CN"/>
        </w:rPr>
        <w:t xml:space="preserve">a UE to suggest </w:t>
      </w:r>
      <w:r>
        <w:rPr>
          <w:rFonts w:eastAsiaTheme="minorEastAsia"/>
          <w:b/>
          <w:lang w:eastAsia="zh-CN"/>
        </w:rPr>
        <w:t xml:space="preserve">transmission </w:t>
      </w:r>
      <w:r w:rsidRPr="009B3666">
        <w:rPr>
          <w:rFonts w:eastAsiaTheme="minorEastAsia"/>
          <w:b/>
          <w:lang w:eastAsia="zh-CN"/>
        </w:rPr>
        <w:t xml:space="preserve">resources to </w:t>
      </w:r>
      <w:r>
        <w:rPr>
          <w:rFonts w:eastAsiaTheme="minorEastAsia"/>
          <w:b/>
          <w:lang w:eastAsia="zh-CN"/>
        </w:rPr>
        <w:t>other</w:t>
      </w:r>
      <w:r w:rsidRPr="009B3666">
        <w:rPr>
          <w:rFonts w:eastAsiaTheme="minorEastAsia"/>
          <w:b/>
          <w:lang w:eastAsia="zh-CN"/>
        </w:rPr>
        <w:t xml:space="preserve"> UE(s)</w:t>
      </w:r>
      <w:r>
        <w:rPr>
          <w:rFonts w:eastAsiaTheme="minorEastAsia"/>
          <w:b/>
          <w:lang w:eastAsia="zh-CN"/>
        </w:rPr>
        <w:t xml:space="preserve"> in a UE group.</w:t>
      </w:r>
      <w:bookmarkEnd w:id="14"/>
    </w:p>
    <w:p w14:paraId="0A236178" w14:textId="79C9AC29" w:rsidR="00911FB9" w:rsidRPr="00EA182D" w:rsidRDefault="00911FB9" w:rsidP="00911FB9">
      <w:pPr>
        <w:pStyle w:val="2"/>
        <w:numPr>
          <w:ilvl w:val="1"/>
          <w:numId w:val="5"/>
        </w:numPr>
      </w:pPr>
      <w:r w:rsidRPr="00764CDA">
        <w:t>E</w:t>
      </w:r>
      <w:r>
        <w:t>valuation result</w:t>
      </w:r>
      <w:r w:rsidRPr="00764CDA">
        <w:t xml:space="preserve">  </w:t>
      </w:r>
    </w:p>
    <w:p w14:paraId="438A4594" w14:textId="77777777" w:rsidR="00911FB9" w:rsidRDefault="00911FB9" w:rsidP="00CE119C">
      <w:pPr>
        <w:pStyle w:val="a0"/>
        <w:spacing w:after="0"/>
        <w:rPr>
          <w:rFonts w:eastAsiaTheme="minorEastAsia"/>
          <w:b/>
          <w:lang w:eastAsia="zh-CN"/>
        </w:rPr>
      </w:pPr>
    </w:p>
    <w:p w14:paraId="426C98DF" w14:textId="4E801EBE" w:rsidR="00911FB9" w:rsidRDefault="00911FB9" w:rsidP="00911FB9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E838D7">
        <w:rPr>
          <w:rFonts w:eastAsiaTheme="minorEastAsia"/>
          <w:lang w:eastAsia="zh-CN"/>
        </w:rPr>
        <w:t>high</w:t>
      </w:r>
      <w:r w:rsidR="00612F5E">
        <w:rPr>
          <w:rFonts w:eastAsiaTheme="minorEastAsia"/>
          <w:lang w:eastAsia="zh-CN"/>
        </w:rPr>
        <w:t>-</w:t>
      </w:r>
      <w:r w:rsidR="00E838D7">
        <w:rPr>
          <w:rFonts w:eastAsiaTheme="minorEastAsia"/>
          <w:lang w:eastAsia="zh-CN"/>
        </w:rPr>
        <w:t>level solutions of non-</w:t>
      </w:r>
      <w:r w:rsidR="00E838D7">
        <w:t xml:space="preserve">hierarchical </w:t>
      </w:r>
      <w:r w:rsidR="00612F5E">
        <w:t>inter-UE coordination</w:t>
      </w:r>
      <w:r>
        <w:rPr>
          <w:rFonts w:eastAsiaTheme="minorEastAsia"/>
          <w:lang w:eastAsia="zh-CN"/>
        </w:rPr>
        <w:t xml:space="preserve">, </w:t>
      </w:r>
      <w:r w:rsidR="00612F5E">
        <w:rPr>
          <w:rFonts w:eastAsiaTheme="minorEastAsia"/>
          <w:lang w:eastAsia="zh-CN"/>
        </w:rPr>
        <w:t>system level</w:t>
      </w:r>
      <w:r>
        <w:rPr>
          <w:rFonts w:eastAsiaTheme="minorEastAsia"/>
          <w:lang w:eastAsia="zh-CN"/>
        </w:rPr>
        <w:t xml:space="preserve"> simulation</w:t>
      </w:r>
      <w:r w:rsidR="00612F5E">
        <w:rPr>
          <w:rFonts w:eastAsiaTheme="minorEastAsia"/>
          <w:lang w:eastAsia="zh-CN"/>
        </w:rPr>
        <w:t xml:space="preserve"> is performed </w:t>
      </w:r>
      <w:r>
        <w:rPr>
          <w:rFonts w:eastAsiaTheme="minorEastAsia"/>
          <w:lang w:eastAsia="zh-CN"/>
        </w:rPr>
        <w:t>to evaluate the performance</w:t>
      </w:r>
      <w:r w:rsidR="00612F5E">
        <w:rPr>
          <w:rFonts w:eastAsiaTheme="minorEastAsia"/>
          <w:lang w:eastAsia="zh-CN"/>
        </w:rPr>
        <w:t xml:space="preserve"> of the solutions</w:t>
      </w:r>
      <w:r>
        <w:rPr>
          <w:rFonts w:eastAsiaTheme="minorEastAsia"/>
          <w:lang w:eastAsia="zh-CN"/>
        </w:rPr>
        <w:t xml:space="preserve">. </w:t>
      </w:r>
      <w:r w:rsidR="00612F5E">
        <w:rPr>
          <w:rFonts w:eastAsiaTheme="minorEastAsia"/>
          <w:lang w:eastAsia="zh-CN"/>
        </w:rPr>
        <w:t xml:space="preserve">In the simulation, </w:t>
      </w:r>
      <w:r w:rsidR="00ED227C">
        <w:rPr>
          <w:rFonts w:eastAsiaTheme="minorEastAsia"/>
          <w:lang w:eastAsia="zh-CN"/>
        </w:rPr>
        <w:t>communication between unicast UE pairs are assumed, and t</w:t>
      </w:r>
      <w:r w:rsidR="00612F5E">
        <w:rPr>
          <w:rFonts w:eastAsiaTheme="minorEastAsia"/>
          <w:lang w:eastAsia="zh-CN"/>
        </w:rPr>
        <w:t xml:space="preserve">he transmission resource preference </w:t>
      </w:r>
      <w:r w:rsidR="00ED227C">
        <w:rPr>
          <w:rFonts w:eastAsiaTheme="minorEastAsia"/>
          <w:lang w:eastAsia="zh-CN"/>
        </w:rPr>
        <w:t xml:space="preserve">of RX UE </w:t>
      </w:r>
      <w:r w:rsidR="00612F5E">
        <w:rPr>
          <w:rFonts w:eastAsiaTheme="minorEastAsia"/>
          <w:lang w:eastAsia="zh-CN"/>
        </w:rPr>
        <w:t>and low interfered resource</w:t>
      </w:r>
      <w:r w:rsidR="00ED227C">
        <w:rPr>
          <w:rFonts w:eastAsiaTheme="minorEastAsia"/>
          <w:lang w:eastAsia="zh-CN"/>
        </w:rPr>
        <w:t>s</w:t>
      </w:r>
      <w:r w:rsidR="00612F5E">
        <w:rPr>
          <w:rFonts w:eastAsiaTheme="minorEastAsia"/>
          <w:lang w:eastAsia="zh-CN"/>
        </w:rPr>
        <w:t xml:space="preserve"> </w:t>
      </w:r>
      <w:r w:rsidR="00ED227C">
        <w:rPr>
          <w:rFonts w:eastAsiaTheme="minorEastAsia"/>
          <w:lang w:eastAsia="zh-CN"/>
        </w:rPr>
        <w:t>acquired by RX UE is informed to TX UE, and TX UE takes such information in the resource selection procedure.</w:t>
      </w:r>
      <w:r w:rsidR="00612F5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simulation assumptions can be found in Annex</w:t>
      </w:r>
      <w:r w:rsidR="00ED227C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, and the result </w:t>
      </w:r>
      <w:r w:rsidR="00ED227C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shown below.</w:t>
      </w:r>
    </w:p>
    <w:p w14:paraId="5B316E17" w14:textId="4EDE14A3" w:rsidR="00911FB9" w:rsidRDefault="00911FB9">
      <w:pPr>
        <w:pStyle w:val="a0"/>
        <w:spacing w:after="0"/>
        <w:jc w:val="center"/>
        <w:rPr>
          <w:rFonts w:eastAsiaTheme="minorEastAsia"/>
          <w:b/>
          <w:lang w:eastAsia="zh-CN"/>
        </w:rPr>
      </w:pPr>
      <w:r w:rsidRPr="004C1F8B">
        <w:rPr>
          <w:noProof/>
          <w:lang w:eastAsia="zh-CN"/>
        </w:rPr>
        <w:lastRenderedPageBreak/>
        <w:drawing>
          <wp:inline distT="0" distB="0" distL="0" distR="0" wp14:anchorId="21572642" wp14:editId="38CA9F83">
            <wp:extent cx="2837815" cy="200722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09" cy="201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94259" w14:textId="2406AB04" w:rsidR="00911FB9" w:rsidRDefault="00911FB9" w:rsidP="00764CDA">
      <w:pPr>
        <w:pStyle w:val="a5"/>
        <w:ind w:firstLineChars="300" w:firstLine="600"/>
        <w:jc w:val="center"/>
      </w:pPr>
      <w:r w:rsidRPr="003A157F">
        <w:rPr>
          <w:b w:val="0"/>
        </w:rPr>
        <w:t xml:space="preserve">Figure </w:t>
      </w:r>
      <w:r w:rsidRPr="003A157F">
        <w:rPr>
          <w:b w:val="0"/>
        </w:rPr>
        <w:fldChar w:fldCharType="begin"/>
      </w:r>
      <w:r w:rsidRPr="003A157F">
        <w:rPr>
          <w:b w:val="0"/>
        </w:rPr>
        <w:instrText xml:space="preserve"> SEQ Figure \* ARABIC </w:instrText>
      </w:r>
      <w:r w:rsidRPr="003A157F">
        <w:rPr>
          <w:b w:val="0"/>
        </w:rPr>
        <w:fldChar w:fldCharType="separate"/>
      </w:r>
      <w:r w:rsidRPr="003A157F">
        <w:rPr>
          <w:b w:val="0"/>
          <w:noProof/>
        </w:rPr>
        <w:t>3</w:t>
      </w:r>
      <w:r w:rsidRPr="003A157F">
        <w:rPr>
          <w:b w:val="0"/>
        </w:rPr>
        <w:fldChar w:fldCharType="end"/>
      </w:r>
      <w:r w:rsidRPr="003A157F">
        <w:rPr>
          <w:b w:val="0"/>
        </w:rPr>
        <w:t xml:space="preserve"> Performance </w:t>
      </w:r>
      <w:r w:rsidR="00ED227C">
        <w:rPr>
          <w:b w:val="0"/>
        </w:rPr>
        <w:t>of non-hierachical UE coordination</w:t>
      </w:r>
    </w:p>
    <w:p w14:paraId="2A9C0A85" w14:textId="7F527D5C" w:rsidR="00911FB9" w:rsidRPr="00764CDA" w:rsidRDefault="00911FB9" w:rsidP="00764CDA">
      <w:pPr>
        <w:jc w:val="both"/>
        <w:rPr>
          <w:rFonts w:eastAsiaTheme="minorEastAsia"/>
        </w:rPr>
      </w:pPr>
      <w:r w:rsidRPr="003A157F">
        <w:rPr>
          <w:sz w:val="20"/>
        </w:rPr>
        <w:t xml:space="preserve">From the simulation results, it is observed that the non-hierarchical inter-UE coordination scheme outperforms the </w:t>
      </w:r>
      <w:r w:rsidR="00EA4654">
        <w:rPr>
          <w:sz w:val="20"/>
        </w:rPr>
        <w:t xml:space="preserve">legacy </w:t>
      </w:r>
      <w:r>
        <w:rPr>
          <w:sz w:val="20"/>
        </w:rPr>
        <w:t>mode</w:t>
      </w:r>
      <w:r w:rsidR="00EA4654">
        <w:rPr>
          <w:sz w:val="20"/>
        </w:rPr>
        <w:t xml:space="preserve"> </w:t>
      </w:r>
      <w:r>
        <w:rPr>
          <w:sz w:val="20"/>
        </w:rPr>
        <w:t xml:space="preserve">2 </w:t>
      </w:r>
      <w:r w:rsidRPr="003A157F">
        <w:rPr>
          <w:sz w:val="20"/>
        </w:rPr>
        <w:t xml:space="preserve">resource selection scheme </w:t>
      </w:r>
      <w:r w:rsidR="00EA4654">
        <w:rPr>
          <w:sz w:val="20"/>
        </w:rPr>
        <w:t>in the sense of high transmission reliability</w:t>
      </w:r>
      <w:r w:rsidRPr="003A157F">
        <w:rPr>
          <w:sz w:val="20"/>
        </w:rPr>
        <w:t xml:space="preserve">. </w:t>
      </w:r>
    </w:p>
    <w:p w14:paraId="49ED5C52" w14:textId="77777777" w:rsidR="009A5810" w:rsidRDefault="00845037" w:rsidP="00C7728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1FB982C" w14:textId="778E0DBE" w:rsidR="008029F8" w:rsidRDefault="008029F8" w:rsidP="00450973">
      <w:pPr>
        <w:pStyle w:val="a0"/>
        <w:rPr>
          <w:rFonts w:eastAsiaTheme="minorEastAsia"/>
          <w:szCs w:val="20"/>
          <w:lang w:eastAsia="zh-CN"/>
        </w:rPr>
      </w:pPr>
      <w:r w:rsidRPr="008029F8">
        <w:rPr>
          <w:rFonts w:eastAsiaTheme="minorEastAsia"/>
          <w:szCs w:val="20"/>
          <w:lang w:eastAsia="zh-CN"/>
        </w:rPr>
        <w:t>This contribution focus o</w:t>
      </w:r>
      <w:r w:rsidR="00BE364D">
        <w:rPr>
          <w:rFonts w:eastAsiaTheme="minorEastAsia"/>
          <w:szCs w:val="20"/>
          <w:lang w:eastAsia="zh-CN"/>
        </w:rPr>
        <w:t>n</w:t>
      </w:r>
      <w:r w:rsidR="00134261">
        <w:rPr>
          <w:rFonts w:eastAsiaTheme="minorEastAsia"/>
          <w:szCs w:val="20"/>
          <w:lang w:eastAsia="zh-CN"/>
        </w:rPr>
        <w:t xml:space="preserve"> </w:t>
      </w:r>
      <w:r w:rsidR="009C311A" w:rsidRPr="00C64BD2">
        <w:rPr>
          <w:szCs w:val="20"/>
        </w:rPr>
        <w:t>inter-UE coordination</w:t>
      </w:r>
      <w:r w:rsidR="009C311A">
        <w:rPr>
          <w:rFonts w:eastAsiaTheme="minorEastAsia"/>
          <w:szCs w:val="20"/>
          <w:lang w:eastAsia="zh-CN"/>
        </w:rPr>
        <w:t xml:space="preserve"> mechanism </w:t>
      </w:r>
      <w:r w:rsidR="00E104C6">
        <w:rPr>
          <w:rFonts w:eastAsiaTheme="minorEastAsia"/>
          <w:szCs w:val="20"/>
          <w:lang w:eastAsia="zh-CN"/>
        </w:rPr>
        <w:t xml:space="preserve">with </w:t>
      </w:r>
      <w:r w:rsidR="00134261">
        <w:rPr>
          <w:rFonts w:eastAsiaTheme="minorEastAsia"/>
          <w:szCs w:val="20"/>
          <w:lang w:eastAsia="zh-CN"/>
        </w:rPr>
        <w:t>the following</w:t>
      </w:r>
      <w:r w:rsidR="00144D87">
        <w:rPr>
          <w:rFonts w:eastAsiaTheme="minorEastAsia"/>
          <w:szCs w:val="20"/>
          <w:lang w:eastAsia="zh-CN"/>
        </w:rPr>
        <w:t xml:space="preserve"> observations and</w:t>
      </w:r>
      <w:r w:rsidR="00134261">
        <w:rPr>
          <w:rFonts w:eastAsiaTheme="minorEastAsia"/>
          <w:szCs w:val="20"/>
          <w:lang w:eastAsia="zh-CN"/>
        </w:rPr>
        <w:t xml:space="preserve"> </w:t>
      </w:r>
      <w:r w:rsidR="00E104C6">
        <w:rPr>
          <w:rFonts w:eastAsiaTheme="minorEastAsia"/>
          <w:szCs w:val="20"/>
          <w:lang w:eastAsia="zh-CN"/>
        </w:rPr>
        <w:t>proposal</w:t>
      </w:r>
      <w:r w:rsidR="00144D87">
        <w:rPr>
          <w:rFonts w:eastAsiaTheme="minorEastAsia"/>
          <w:szCs w:val="20"/>
          <w:lang w:eastAsia="zh-CN"/>
        </w:rPr>
        <w:t>s</w:t>
      </w:r>
      <w:r w:rsidR="00E104C6">
        <w:rPr>
          <w:rFonts w:eastAsiaTheme="minorEastAsia"/>
          <w:szCs w:val="20"/>
          <w:lang w:eastAsia="zh-CN"/>
        </w:rPr>
        <w:t>:</w:t>
      </w:r>
    </w:p>
    <w:p w14:paraId="52621446" w14:textId="6ED2ED2B" w:rsidR="00CE119C" w:rsidRPr="00CE119C" w:rsidRDefault="00CE119C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 w:rsidRPr="00CE119C">
        <w:rPr>
          <w:rFonts w:eastAsiaTheme="minorEastAsia"/>
          <w:b/>
          <w:szCs w:val="20"/>
          <w:lang w:eastAsia="zh-CN"/>
        </w:rPr>
        <w:fldChar w:fldCharType="begin"/>
      </w:r>
      <w:r w:rsidRPr="00CE119C">
        <w:rPr>
          <w:rFonts w:eastAsiaTheme="minorEastAsia"/>
          <w:b/>
          <w:szCs w:val="20"/>
          <w:lang w:eastAsia="zh-CN"/>
        </w:rPr>
        <w:instrText xml:space="preserve"> REF _Ref47111342 \h </w:instrText>
      </w:r>
      <w:r>
        <w:rPr>
          <w:rFonts w:eastAsiaTheme="minorEastAsia"/>
          <w:b/>
          <w:szCs w:val="20"/>
          <w:lang w:eastAsia="zh-CN"/>
        </w:rPr>
        <w:instrText xml:space="preserve"> \* MERGEFORMAT </w:instrText>
      </w:r>
      <w:r w:rsidRPr="00CE119C">
        <w:rPr>
          <w:rFonts w:eastAsiaTheme="minorEastAsia"/>
          <w:b/>
          <w:szCs w:val="20"/>
          <w:lang w:eastAsia="zh-CN"/>
        </w:rPr>
      </w:r>
      <w:r w:rsidRPr="00CE119C">
        <w:rPr>
          <w:rFonts w:eastAsiaTheme="minorEastAsia"/>
          <w:b/>
          <w:szCs w:val="20"/>
          <w:lang w:eastAsia="zh-CN"/>
        </w:rPr>
        <w:fldChar w:fldCharType="separate"/>
      </w:r>
      <w:r w:rsidR="000A3AD7" w:rsidRPr="000A3AD7">
        <w:rPr>
          <w:b/>
        </w:rPr>
        <w:t xml:space="preserve">Observation </w:t>
      </w:r>
      <w:r w:rsidR="000A3AD7" w:rsidRPr="000A3AD7">
        <w:rPr>
          <w:b/>
          <w:noProof/>
        </w:rPr>
        <w:t>1</w:t>
      </w:r>
      <w:r w:rsidR="000A3AD7" w:rsidRPr="000A3AD7">
        <w:rPr>
          <w:rFonts w:eastAsiaTheme="minorEastAsia"/>
          <w:b/>
          <w:lang w:eastAsia="zh-CN"/>
        </w:rPr>
        <w:t>: Half-duplex impact and hidden node impact can be mitigated via inter-UE coordination.</w:t>
      </w:r>
      <w:r w:rsidRPr="00CE119C">
        <w:rPr>
          <w:rFonts w:eastAsiaTheme="minorEastAsia"/>
          <w:b/>
          <w:szCs w:val="20"/>
          <w:lang w:eastAsia="zh-CN"/>
        </w:rPr>
        <w:fldChar w:fldCharType="end"/>
      </w:r>
    </w:p>
    <w:p w14:paraId="16FE5E9F" w14:textId="218B5C0E" w:rsidR="00CE119C" w:rsidRDefault="00CE119C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 w:rsidRPr="00CE119C">
        <w:rPr>
          <w:rFonts w:eastAsiaTheme="minorEastAsia"/>
          <w:b/>
          <w:szCs w:val="20"/>
          <w:lang w:eastAsia="zh-CN"/>
        </w:rPr>
        <w:fldChar w:fldCharType="begin"/>
      </w:r>
      <w:r w:rsidRPr="00CE119C">
        <w:rPr>
          <w:rFonts w:eastAsiaTheme="minorEastAsia"/>
          <w:b/>
          <w:szCs w:val="20"/>
          <w:lang w:eastAsia="zh-CN"/>
        </w:rPr>
        <w:instrText xml:space="preserve"> REF _Ref47111358 \h </w:instrText>
      </w:r>
      <w:r>
        <w:rPr>
          <w:rFonts w:eastAsiaTheme="minorEastAsia"/>
          <w:b/>
          <w:szCs w:val="20"/>
          <w:lang w:eastAsia="zh-CN"/>
        </w:rPr>
        <w:instrText xml:space="preserve"> \* MERGEFORMAT </w:instrText>
      </w:r>
      <w:r w:rsidRPr="00CE119C">
        <w:rPr>
          <w:rFonts w:eastAsiaTheme="minorEastAsia"/>
          <w:b/>
          <w:szCs w:val="20"/>
          <w:lang w:eastAsia="zh-CN"/>
        </w:rPr>
      </w:r>
      <w:r w:rsidRPr="00CE119C">
        <w:rPr>
          <w:rFonts w:eastAsiaTheme="minorEastAsia"/>
          <w:b/>
          <w:szCs w:val="20"/>
          <w:lang w:eastAsia="zh-CN"/>
        </w:rPr>
        <w:fldChar w:fldCharType="separate"/>
      </w:r>
      <w:r w:rsidR="000A3AD7" w:rsidRPr="000A3AD7">
        <w:rPr>
          <w:b/>
        </w:rPr>
        <w:t xml:space="preserve">Observation </w:t>
      </w:r>
      <w:r w:rsidR="000A3AD7" w:rsidRPr="000A3AD7">
        <w:rPr>
          <w:b/>
          <w:noProof/>
        </w:rPr>
        <w:t>2</w:t>
      </w:r>
      <w:r w:rsidR="000A3AD7" w:rsidRPr="000A3AD7">
        <w:rPr>
          <w:rFonts w:eastAsiaTheme="minorEastAsia"/>
          <w:b/>
          <w:lang w:eastAsia="zh-CN"/>
        </w:rPr>
        <w:t>: PSFCH transmission reliability can be improved via inter-UE coordination by avoiding too many simultaneous HARQ-ACK feedbacks.</w:t>
      </w:r>
      <w:r w:rsidRPr="00CE119C">
        <w:rPr>
          <w:rFonts w:eastAsiaTheme="minorEastAsia"/>
          <w:b/>
          <w:szCs w:val="20"/>
          <w:lang w:eastAsia="zh-CN"/>
        </w:rPr>
        <w:fldChar w:fldCharType="end"/>
      </w:r>
    </w:p>
    <w:p w14:paraId="7AC7E945" w14:textId="3227B997" w:rsidR="008E517F" w:rsidRPr="00DA1B6D" w:rsidRDefault="008E517F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 w:rsidRPr="00DA1B6D">
        <w:rPr>
          <w:rFonts w:eastAsiaTheme="minorEastAsia"/>
          <w:b/>
          <w:szCs w:val="20"/>
          <w:lang w:eastAsia="zh-CN"/>
        </w:rPr>
        <w:fldChar w:fldCharType="begin"/>
      </w:r>
      <w:r w:rsidRPr="00DA1B6D">
        <w:rPr>
          <w:rFonts w:eastAsiaTheme="minorEastAsia"/>
          <w:b/>
          <w:szCs w:val="20"/>
          <w:lang w:eastAsia="zh-CN"/>
        </w:rPr>
        <w:instrText xml:space="preserve"> REF _Ref40349466 \h  \* MERGEFORMAT </w:instrText>
      </w:r>
      <w:r w:rsidRPr="00DA1B6D">
        <w:rPr>
          <w:rFonts w:eastAsiaTheme="minorEastAsia"/>
          <w:b/>
          <w:szCs w:val="20"/>
          <w:lang w:eastAsia="zh-CN"/>
        </w:rPr>
      </w:r>
      <w:r w:rsidRPr="00DA1B6D">
        <w:rPr>
          <w:rFonts w:eastAsiaTheme="minorEastAsia"/>
          <w:b/>
          <w:szCs w:val="20"/>
          <w:lang w:eastAsia="zh-CN"/>
        </w:rPr>
        <w:fldChar w:fldCharType="separate"/>
      </w:r>
      <w:r w:rsidR="000A3AD7" w:rsidRPr="002E5792">
        <w:rPr>
          <w:rFonts w:eastAsiaTheme="minorEastAsia"/>
          <w:b/>
          <w:lang w:eastAsia="zh-CN"/>
        </w:rPr>
        <w:t xml:space="preserve">Proposal </w:t>
      </w:r>
      <w:r w:rsidR="000A3AD7">
        <w:rPr>
          <w:rFonts w:eastAsiaTheme="minorEastAsia"/>
          <w:b/>
          <w:noProof/>
          <w:lang w:eastAsia="zh-CN"/>
        </w:rPr>
        <w:t>1</w:t>
      </w:r>
      <w:r w:rsidR="000A3AD7" w:rsidRPr="002E5792">
        <w:rPr>
          <w:rFonts w:eastAsiaTheme="minorEastAsia"/>
          <w:b/>
          <w:lang w:eastAsia="zh-CN"/>
        </w:rPr>
        <w:t>: RA</w:t>
      </w:r>
      <w:r w:rsidR="000A3AD7">
        <w:rPr>
          <w:rFonts w:eastAsiaTheme="minorEastAsia"/>
          <w:b/>
          <w:lang w:eastAsia="zh-CN"/>
        </w:rPr>
        <w:t>N1 to investigate the benefits and feasibility of mode 2 enhancement via UE-coordination from the follo</w:t>
      </w:r>
      <w:r w:rsidR="000A3AD7" w:rsidRPr="002E5792">
        <w:rPr>
          <w:rFonts w:eastAsiaTheme="minorEastAsia"/>
          <w:b/>
          <w:lang w:eastAsia="zh-CN"/>
        </w:rPr>
        <w:t xml:space="preserve">wing aspects: </w:t>
      </w:r>
      <w:r w:rsidR="000A3AD7" w:rsidRPr="002E5792">
        <w:rPr>
          <w:rFonts w:eastAsiaTheme="minorEastAsia"/>
          <w:b/>
          <w:lang w:eastAsia="zh-CN"/>
        </w:rPr>
        <w:br/>
      </w:r>
      <w:r w:rsidR="000A3AD7" w:rsidRPr="000A3AD7">
        <w:rPr>
          <w:rFonts w:eastAsiaTheme="minorEastAsia"/>
          <w:b/>
          <w:lang w:eastAsia="zh-CN"/>
        </w:rPr>
        <w:t>-</w:t>
      </w:r>
      <w:r w:rsidR="000A3AD7" w:rsidRPr="000A3AD7">
        <w:rPr>
          <w:rFonts w:eastAsiaTheme="minorEastAsia"/>
          <w:b/>
          <w:lang w:eastAsia="zh-CN"/>
        </w:rPr>
        <w:tab/>
      </w:r>
      <w:r w:rsidR="000A3AD7" w:rsidRPr="002E5792">
        <w:rPr>
          <w:rFonts w:eastAsiaTheme="minorEastAsia" w:hint="eastAsia"/>
          <w:b/>
          <w:lang w:eastAsia="zh-CN"/>
        </w:rPr>
        <w:t>H</w:t>
      </w:r>
      <w:r w:rsidR="000A3AD7" w:rsidRPr="002E5792">
        <w:rPr>
          <w:rFonts w:eastAsiaTheme="minorEastAsia"/>
          <w:b/>
          <w:lang w:eastAsia="zh-CN"/>
        </w:rPr>
        <w:t>alf</w:t>
      </w:r>
      <w:r w:rsidR="000A3AD7">
        <w:rPr>
          <w:rFonts w:eastAsiaTheme="minorEastAsia"/>
          <w:b/>
          <w:lang w:eastAsia="zh-CN"/>
        </w:rPr>
        <w:t>-</w:t>
      </w:r>
      <w:r w:rsidR="000A3AD7" w:rsidRPr="002E5792">
        <w:rPr>
          <w:rFonts w:eastAsiaTheme="minorEastAsia"/>
          <w:b/>
          <w:lang w:eastAsia="zh-CN"/>
        </w:rPr>
        <w:t xml:space="preserve">duplex </w:t>
      </w:r>
      <w:r w:rsidR="000A3AD7">
        <w:rPr>
          <w:rFonts w:eastAsiaTheme="minorEastAsia"/>
          <w:b/>
          <w:lang w:eastAsia="zh-CN"/>
        </w:rPr>
        <w:t>impact mitigation</w:t>
      </w:r>
      <w:r w:rsidR="000A3AD7">
        <w:rPr>
          <w:rFonts w:eastAsiaTheme="minorEastAsia" w:hint="eastAsia"/>
          <w:b/>
          <w:lang w:eastAsia="zh-CN"/>
        </w:rPr>
        <w:t>.</w:t>
      </w:r>
      <w:r w:rsidR="000A3AD7" w:rsidRPr="000A3AD7">
        <w:rPr>
          <w:rFonts w:eastAsiaTheme="minorEastAsia"/>
          <w:b/>
          <w:lang w:eastAsia="zh-CN"/>
        </w:rPr>
        <w:t xml:space="preserve"> </w:t>
      </w:r>
      <w:r w:rsidR="000A3AD7" w:rsidRPr="000A3AD7">
        <w:rPr>
          <w:rFonts w:eastAsiaTheme="minorEastAsia"/>
          <w:b/>
          <w:lang w:eastAsia="zh-CN"/>
        </w:rPr>
        <w:br/>
        <w:t>-</w:t>
      </w:r>
      <w:r w:rsidR="000A3AD7" w:rsidRPr="000A3AD7">
        <w:rPr>
          <w:rFonts w:eastAsiaTheme="minorEastAsia"/>
          <w:b/>
          <w:lang w:eastAsia="zh-CN"/>
        </w:rPr>
        <w:tab/>
      </w:r>
      <w:r w:rsidR="000A3AD7" w:rsidRPr="00CE119C">
        <w:rPr>
          <w:rFonts w:eastAsiaTheme="minorEastAsia"/>
          <w:b/>
          <w:lang w:eastAsia="zh-CN"/>
        </w:rPr>
        <w:t>Hidden node impact mitigation</w:t>
      </w:r>
      <w:r w:rsidR="000A3AD7">
        <w:rPr>
          <w:rFonts w:eastAsiaTheme="minorEastAsia"/>
          <w:b/>
          <w:lang w:eastAsia="zh-CN"/>
        </w:rPr>
        <w:t>.</w:t>
      </w:r>
      <w:r w:rsidR="000A3AD7" w:rsidRPr="000A3AD7">
        <w:rPr>
          <w:rFonts w:eastAsiaTheme="minorEastAsia"/>
          <w:b/>
          <w:lang w:eastAsia="zh-CN"/>
        </w:rPr>
        <w:br/>
        <w:t>-</w:t>
      </w:r>
      <w:r w:rsidR="000A3AD7" w:rsidRPr="000A3AD7">
        <w:rPr>
          <w:rFonts w:eastAsiaTheme="minorEastAsia"/>
          <w:b/>
          <w:lang w:eastAsia="zh-CN"/>
        </w:rPr>
        <w:tab/>
      </w:r>
      <w:r w:rsidR="000A3AD7" w:rsidRPr="00CE119C">
        <w:rPr>
          <w:rFonts w:eastAsiaTheme="minorEastAsia"/>
          <w:b/>
          <w:lang w:eastAsia="zh-CN"/>
        </w:rPr>
        <w:t>Avoiding simultaneous PSFCH transmissions</w:t>
      </w:r>
      <w:r w:rsidR="000A3AD7">
        <w:rPr>
          <w:rFonts w:eastAsiaTheme="minorEastAsia"/>
          <w:b/>
          <w:lang w:eastAsia="zh-CN"/>
        </w:rPr>
        <w:t>.</w:t>
      </w:r>
      <w:r w:rsidRPr="00DA1B6D">
        <w:rPr>
          <w:rFonts w:eastAsiaTheme="minorEastAsia"/>
          <w:b/>
          <w:szCs w:val="20"/>
          <w:lang w:eastAsia="zh-CN"/>
        </w:rPr>
        <w:fldChar w:fldCharType="end"/>
      </w:r>
    </w:p>
    <w:p w14:paraId="0506CB19" w14:textId="2326C2A6" w:rsidR="008E517F" w:rsidRDefault="008E517F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fldChar w:fldCharType="begin"/>
      </w:r>
      <w:r>
        <w:rPr>
          <w:rFonts w:eastAsiaTheme="minorEastAsia"/>
          <w:b/>
          <w:szCs w:val="20"/>
          <w:lang w:eastAsia="zh-CN"/>
        </w:rPr>
        <w:instrText xml:space="preserve"> REF _Ref47348995 \h  \* MERGEFORMAT </w:instrText>
      </w:r>
      <w:r>
        <w:rPr>
          <w:rFonts w:eastAsiaTheme="minorEastAsia"/>
          <w:b/>
          <w:szCs w:val="20"/>
          <w:lang w:eastAsia="zh-CN"/>
        </w:rPr>
      </w:r>
      <w:r>
        <w:rPr>
          <w:rFonts w:eastAsiaTheme="minorEastAsia"/>
          <w:b/>
          <w:szCs w:val="20"/>
          <w:lang w:eastAsia="zh-CN"/>
        </w:rPr>
        <w:fldChar w:fldCharType="separate"/>
      </w:r>
      <w:r w:rsidR="000A3AD7" w:rsidRPr="002E5792">
        <w:rPr>
          <w:rFonts w:eastAsiaTheme="minorEastAsia"/>
          <w:b/>
          <w:lang w:eastAsia="zh-CN"/>
        </w:rPr>
        <w:t xml:space="preserve">Proposal </w:t>
      </w:r>
      <w:r w:rsidR="000A3AD7">
        <w:rPr>
          <w:rFonts w:eastAsiaTheme="minorEastAsia"/>
          <w:b/>
          <w:noProof/>
          <w:lang w:eastAsia="zh-CN"/>
        </w:rPr>
        <w:t>2</w:t>
      </w:r>
      <w:r w:rsidR="000A3AD7" w:rsidRPr="002E5792">
        <w:rPr>
          <w:rFonts w:eastAsiaTheme="minorEastAsia"/>
          <w:b/>
          <w:lang w:eastAsia="zh-CN"/>
        </w:rPr>
        <w:t xml:space="preserve">: </w:t>
      </w:r>
      <w:r w:rsidR="000A3AD7">
        <w:rPr>
          <w:rFonts w:eastAsiaTheme="minorEastAsia"/>
          <w:b/>
          <w:lang w:eastAsia="zh-CN"/>
        </w:rPr>
        <w:t>RAN1 studies the following</w:t>
      </w:r>
      <w:r w:rsidR="000A3AD7" w:rsidRPr="00D223EB">
        <w:rPr>
          <w:rFonts w:eastAsiaTheme="minorEastAsia"/>
          <w:b/>
          <w:lang w:eastAsia="zh-CN"/>
        </w:rPr>
        <w:t xml:space="preserve"> </w:t>
      </w:r>
      <w:r w:rsidR="000A3AD7" w:rsidRPr="008F16ED">
        <w:rPr>
          <w:rFonts w:eastAsiaTheme="minorEastAsia"/>
          <w:b/>
          <w:lang w:eastAsia="zh-CN"/>
        </w:rPr>
        <w:t>inter-UE coordination</w:t>
      </w:r>
      <w:r w:rsidR="000A3AD7" w:rsidRPr="009B3666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mechanism for mode 2:</w:t>
      </w:r>
      <w:r w:rsidR="000A3AD7" w:rsidRPr="002E5792">
        <w:rPr>
          <w:rFonts w:eastAsiaTheme="minorEastAsia"/>
          <w:b/>
          <w:lang w:eastAsia="zh-CN"/>
        </w:rPr>
        <w:t xml:space="preserve"> </w:t>
      </w:r>
      <w:r w:rsidR="000A3AD7" w:rsidRPr="002E5792">
        <w:rPr>
          <w:rFonts w:eastAsiaTheme="minorEastAsia"/>
          <w:b/>
          <w:lang w:eastAsia="zh-CN"/>
        </w:rPr>
        <w:br/>
      </w:r>
      <w:r w:rsidR="000A3AD7" w:rsidRPr="000A3AD7">
        <w:rPr>
          <w:rFonts w:eastAsiaTheme="minorEastAsia"/>
          <w:b/>
          <w:lang w:eastAsia="zh-CN"/>
        </w:rPr>
        <w:t>-</w:t>
      </w:r>
      <w:r w:rsidR="000A3AD7" w:rsidRPr="000A3AD7">
        <w:rPr>
          <w:rFonts w:eastAsiaTheme="minorEastAsia"/>
          <w:b/>
          <w:lang w:eastAsia="zh-CN"/>
        </w:rPr>
        <w:tab/>
      </w:r>
      <w:r w:rsidR="000A3AD7">
        <w:rPr>
          <w:rFonts w:eastAsiaTheme="minorEastAsia"/>
          <w:b/>
          <w:lang w:eastAsia="zh-CN"/>
        </w:rPr>
        <w:t>One</w:t>
      </w:r>
      <w:r w:rsidR="000A3AD7" w:rsidRPr="003C7D28">
        <w:rPr>
          <w:rFonts w:eastAsiaTheme="minorEastAsia"/>
          <w:b/>
          <w:lang w:eastAsia="zh-CN"/>
        </w:rPr>
        <w:t xml:space="preserve"> UE provides </w:t>
      </w:r>
      <w:r w:rsidR="000A3AD7">
        <w:rPr>
          <w:rFonts w:eastAsiaTheme="minorEastAsia"/>
          <w:b/>
          <w:lang w:eastAsia="zh-CN"/>
        </w:rPr>
        <w:t>transmission resource</w:t>
      </w:r>
      <w:r w:rsidR="000A3AD7" w:rsidRPr="000A3AD7">
        <w:rPr>
          <w:rFonts w:eastAsiaTheme="minorEastAsia"/>
          <w:b/>
          <w:i/>
          <w:lang w:eastAsia="zh-CN"/>
        </w:rPr>
        <w:t xml:space="preserve"> preference</w:t>
      </w:r>
      <w:r w:rsidR="000A3AD7" w:rsidRPr="003C7D28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to</w:t>
      </w:r>
      <w:r w:rsidR="000A3AD7" w:rsidRPr="003C7D28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another</w:t>
      </w:r>
      <w:r w:rsidR="000A3AD7" w:rsidRPr="003C7D28">
        <w:rPr>
          <w:rFonts w:eastAsiaTheme="minorEastAsia"/>
          <w:b/>
          <w:lang w:eastAsia="zh-CN"/>
        </w:rPr>
        <w:t xml:space="preserve"> UE</w:t>
      </w:r>
      <w:r w:rsidR="000A3AD7">
        <w:rPr>
          <w:rFonts w:eastAsiaTheme="minorEastAsia"/>
          <w:b/>
          <w:lang w:eastAsia="zh-CN"/>
        </w:rPr>
        <w:t xml:space="preserve"> to avoid half-duplex issue.</w:t>
      </w:r>
      <w:r>
        <w:rPr>
          <w:rFonts w:eastAsiaTheme="minorEastAsia"/>
          <w:b/>
          <w:szCs w:val="20"/>
          <w:lang w:eastAsia="zh-CN"/>
        </w:rPr>
        <w:fldChar w:fldCharType="end"/>
      </w:r>
    </w:p>
    <w:p w14:paraId="49818C0C" w14:textId="03007382" w:rsidR="008E517F" w:rsidRDefault="008E517F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fldChar w:fldCharType="begin"/>
      </w:r>
      <w:r>
        <w:rPr>
          <w:rFonts w:eastAsiaTheme="minorEastAsia"/>
          <w:b/>
          <w:szCs w:val="20"/>
          <w:lang w:eastAsia="zh-CN"/>
        </w:rPr>
        <w:instrText xml:space="preserve"> REF _Ref47348996 \h  \* MERGEFORMAT </w:instrText>
      </w:r>
      <w:r>
        <w:rPr>
          <w:rFonts w:eastAsiaTheme="minorEastAsia"/>
          <w:b/>
          <w:szCs w:val="20"/>
          <w:lang w:eastAsia="zh-CN"/>
        </w:rPr>
      </w:r>
      <w:r>
        <w:rPr>
          <w:rFonts w:eastAsiaTheme="minorEastAsia"/>
          <w:b/>
          <w:szCs w:val="20"/>
          <w:lang w:eastAsia="zh-CN"/>
        </w:rPr>
        <w:fldChar w:fldCharType="separate"/>
      </w:r>
      <w:r w:rsidR="000A3AD7" w:rsidRPr="002E5792">
        <w:rPr>
          <w:rFonts w:eastAsiaTheme="minorEastAsia"/>
          <w:b/>
          <w:lang w:eastAsia="zh-CN"/>
        </w:rPr>
        <w:t xml:space="preserve">Proposal </w:t>
      </w:r>
      <w:r w:rsidR="000A3AD7">
        <w:rPr>
          <w:rFonts w:eastAsiaTheme="minorEastAsia"/>
          <w:b/>
          <w:noProof/>
          <w:lang w:eastAsia="zh-CN"/>
        </w:rPr>
        <w:t>3</w:t>
      </w:r>
      <w:r w:rsidR="000A3AD7" w:rsidRPr="002E5792">
        <w:rPr>
          <w:rFonts w:eastAsiaTheme="minorEastAsia"/>
          <w:b/>
          <w:lang w:eastAsia="zh-CN"/>
        </w:rPr>
        <w:t xml:space="preserve">: </w:t>
      </w:r>
      <w:r w:rsidR="000A3AD7">
        <w:rPr>
          <w:rFonts w:eastAsiaTheme="minorEastAsia"/>
          <w:b/>
          <w:lang w:eastAsia="zh-CN"/>
        </w:rPr>
        <w:t>To mitigate hidden node impact, RAN1 studies the following</w:t>
      </w:r>
      <w:r w:rsidR="000A3AD7" w:rsidRPr="00D223EB">
        <w:rPr>
          <w:rFonts w:eastAsiaTheme="minorEastAsia"/>
          <w:b/>
          <w:lang w:eastAsia="zh-CN"/>
        </w:rPr>
        <w:t xml:space="preserve"> </w:t>
      </w:r>
      <w:r w:rsidR="000A3AD7" w:rsidRPr="008F16ED">
        <w:rPr>
          <w:rFonts w:eastAsiaTheme="minorEastAsia"/>
          <w:b/>
          <w:lang w:eastAsia="zh-CN"/>
        </w:rPr>
        <w:t>inter-UE coordination</w:t>
      </w:r>
      <w:r w:rsidR="000A3AD7" w:rsidRPr="009B3666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mechanism:</w:t>
      </w:r>
      <w:r w:rsidR="000A3AD7" w:rsidRPr="002E5792">
        <w:rPr>
          <w:rFonts w:eastAsiaTheme="minorEastAsia"/>
          <w:b/>
          <w:lang w:eastAsia="zh-CN"/>
        </w:rPr>
        <w:t xml:space="preserve"> </w:t>
      </w:r>
      <w:r w:rsidR="000A3AD7" w:rsidRPr="002E5792">
        <w:rPr>
          <w:rFonts w:eastAsiaTheme="minorEastAsia"/>
          <w:b/>
          <w:lang w:eastAsia="zh-CN"/>
        </w:rPr>
        <w:br/>
      </w:r>
      <w:r w:rsidR="000A3AD7">
        <w:rPr>
          <w:rFonts w:eastAsiaTheme="minorEastAsia"/>
          <w:b/>
          <w:i/>
          <w:lang w:eastAsia="zh-CN"/>
        </w:rPr>
        <w:t>-</w:t>
      </w:r>
      <w:r w:rsidR="000A3AD7">
        <w:rPr>
          <w:rFonts w:eastAsiaTheme="minorEastAsia"/>
          <w:b/>
          <w:i/>
          <w:lang w:eastAsia="zh-CN"/>
        </w:rPr>
        <w:tab/>
      </w:r>
      <w:r w:rsidR="000A3AD7" w:rsidRPr="003C7D28">
        <w:rPr>
          <w:rFonts w:eastAsiaTheme="minorEastAsia"/>
          <w:b/>
          <w:lang w:eastAsia="zh-CN"/>
        </w:rPr>
        <w:t xml:space="preserve">RX UE provides resource interference </w:t>
      </w:r>
      <w:r w:rsidR="000A3AD7">
        <w:rPr>
          <w:rFonts w:eastAsiaTheme="minorEastAsia"/>
          <w:b/>
          <w:lang w:eastAsia="zh-CN"/>
        </w:rPr>
        <w:t>situation</w:t>
      </w:r>
      <w:r w:rsidR="000A3AD7" w:rsidRPr="003C7D28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to</w:t>
      </w:r>
      <w:r w:rsidR="000A3AD7" w:rsidRPr="003C7D28">
        <w:rPr>
          <w:rFonts w:eastAsiaTheme="minorEastAsia"/>
          <w:b/>
          <w:lang w:eastAsia="zh-CN"/>
        </w:rPr>
        <w:t xml:space="preserve"> TX UE </w:t>
      </w:r>
      <w:r w:rsidR="000A3AD7">
        <w:rPr>
          <w:rFonts w:eastAsiaTheme="minorEastAsia"/>
          <w:b/>
          <w:lang w:eastAsia="zh-CN"/>
        </w:rPr>
        <w:t>to enhance mode 2.</w:t>
      </w:r>
      <w:r w:rsidR="000A3AD7">
        <w:rPr>
          <w:rFonts w:eastAsiaTheme="minorEastAsia"/>
          <w:b/>
          <w:i/>
          <w:lang w:eastAsia="zh-CN"/>
        </w:rPr>
        <w:t xml:space="preserve"> </w:t>
      </w:r>
      <w:r w:rsidR="000A3AD7">
        <w:rPr>
          <w:rFonts w:eastAsiaTheme="minorEastAsia"/>
          <w:b/>
          <w:i/>
          <w:lang w:eastAsia="zh-CN"/>
        </w:rPr>
        <w:br/>
        <w:t>-</w:t>
      </w:r>
      <w:r w:rsidR="000A3AD7">
        <w:rPr>
          <w:rFonts w:eastAsiaTheme="minorEastAsia"/>
          <w:b/>
          <w:i/>
          <w:lang w:eastAsia="zh-CN"/>
        </w:rPr>
        <w:tab/>
      </w:r>
      <w:r w:rsidR="000A3AD7">
        <w:rPr>
          <w:rFonts w:eastAsiaTheme="minorEastAsia"/>
          <w:b/>
          <w:lang w:eastAsia="zh-CN"/>
        </w:rPr>
        <w:t>RX UE selects resources for packet transmission of TX UE.</w:t>
      </w:r>
      <w:r w:rsidR="000A3AD7">
        <w:rPr>
          <w:rFonts w:eastAsiaTheme="minorEastAsia"/>
          <w:b/>
          <w:i/>
          <w:lang w:eastAsia="zh-CN"/>
        </w:rPr>
        <w:br/>
        <w:t>-</w:t>
      </w:r>
      <w:r w:rsidR="000A3AD7">
        <w:rPr>
          <w:rFonts w:eastAsiaTheme="minorEastAsia"/>
          <w:b/>
          <w:i/>
          <w:lang w:eastAsia="zh-CN"/>
        </w:rPr>
        <w:tab/>
      </w:r>
      <w:r w:rsidR="000A3AD7">
        <w:rPr>
          <w:rFonts w:eastAsiaTheme="minorEastAsia"/>
          <w:b/>
          <w:lang w:eastAsia="zh-CN"/>
        </w:rPr>
        <w:t>RX UE triggers resource re-selection of TX UE.</w:t>
      </w:r>
      <w:r>
        <w:rPr>
          <w:rFonts w:eastAsiaTheme="minorEastAsia"/>
          <w:b/>
          <w:szCs w:val="20"/>
          <w:lang w:eastAsia="zh-CN"/>
        </w:rPr>
        <w:fldChar w:fldCharType="end"/>
      </w:r>
    </w:p>
    <w:p w14:paraId="6BA7A9FD" w14:textId="30EAB5CE" w:rsidR="008E517F" w:rsidRDefault="008E517F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fldChar w:fldCharType="begin"/>
      </w:r>
      <w:r>
        <w:rPr>
          <w:rFonts w:eastAsiaTheme="minorEastAsia"/>
          <w:b/>
          <w:szCs w:val="20"/>
          <w:lang w:eastAsia="zh-CN"/>
        </w:rPr>
        <w:instrText xml:space="preserve"> REF _Ref47348998 \h  \* MERGEFORMAT </w:instrText>
      </w:r>
      <w:r>
        <w:rPr>
          <w:rFonts w:eastAsiaTheme="minorEastAsia"/>
          <w:b/>
          <w:szCs w:val="20"/>
          <w:lang w:eastAsia="zh-CN"/>
        </w:rPr>
      </w:r>
      <w:r>
        <w:rPr>
          <w:rFonts w:eastAsiaTheme="minorEastAsia"/>
          <w:b/>
          <w:szCs w:val="20"/>
          <w:lang w:eastAsia="zh-CN"/>
        </w:rPr>
        <w:fldChar w:fldCharType="separate"/>
      </w:r>
      <w:r w:rsidR="000A3AD7" w:rsidRPr="002E5792">
        <w:rPr>
          <w:rFonts w:eastAsiaTheme="minorEastAsia"/>
          <w:b/>
          <w:lang w:eastAsia="zh-CN"/>
        </w:rPr>
        <w:t xml:space="preserve">Proposal </w:t>
      </w:r>
      <w:r w:rsidR="000A3AD7">
        <w:rPr>
          <w:rFonts w:eastAsiaTheme="minorEastAsia"/>
          <w:b/>
          <w:noProof/>
          <w:lang w:eastAsia="zh-CN"/>
        </w:rPr>
        <w:t>4</w:t>
      </w:r>
      <w:r w:rsidR="000A3AD7" w:rsidRPr="002E5792">
        <w:rPr>
          <w:rFonts w:eastAsiaTheme="minorEastAsia"/>
          <w:b/>
          <w:lang w:eastAsia="zh-CN"/>
        </w:rPr>
        <w:t>:</w:t>
      </w:r>
      <w:r w:rsidR="000A3AD7">
        <w:rPr>
          <w:rFonts w:eastAsiaTheme="minorEastAsia"/>
          <w:b/>
          <w:lang w:eastAsia="zh-CN"/>
        </w:rPr>
        <w:t xml:space="preserve"> RAN1 studies the following</w:t>
      </w:r>
      <w:r w:rsidR="000A3AD7" w:rsidRPr="00D223EB">
        <w:rPr>
          <w:rFonts w:eastAsiaTheme="minorEastAsia"/>
          <w:b/>
          <w:lang w:eastAsia="zh-CN"/>
        </w:rPr>
        <w:t xml:space="preserve"> </w:t>
      </w:r>
      <w:r w:rsidR="000A3AD7" w:rsidRPr="008F16ED">
        <w:rPr>
          <w:rFonts w:eastAsiaTheme="minorEastAsia"/>
          <w:b/>
          <w:lang w:eastAsia="zh-CN"/>
        </w:rPr>
        <w:t>inter-UE coordination</w:t>
      </w:r>
      <w:r w:rsidR="000A3AD7" w:rsidRPr="009B3666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mechanism for mode 2:</w:t>
      </w:r>
      <w:r w:rsidR="000A3AD7" w:rsidRPr="002E5792">
        <w:rPr>
          <w:rFonts w:eastAsiaTheme="minorEastAsia"/>
          <w:b/>
          <w:lang w:eastAsia="zh-CN"/>
        </w:rPr>
        <w:t xml:space="preserve"> </w:t>
      </w:r>
      <w:r w:rsidR="000A3AD7" w:rsidRPr="002E5792">
        <w:rPr>
          <w:rFonts w:eastAsiaTheme="minorEastAsia"/>
          <w:b/>
          <w:lang w:eastAsia="zh-CN"/>
        </w:rPr>
        <w:br/>
      </w:r>
      <w:r w:rsidR="000A3AD7" w:rsidRPr="000A3AD7">
        <w:rPr>
          <w:rFonts w:eastAsiaTheme="minorEastAsia"/>
          <w:b/>
          <w:lang w:eastAsia="zh-CN"/>
        </w:rPr>
        <w:t>-</w:t>
      </w:r>
      <w:r w:rsidR="000A3AD7" w:rsidRPr="000A3AD7">
        <w:rPr>
          <w:rFonts w:eastAsiaTheme="minorEastAsia"/>
          <w:b/>
          <w:lang w:eastAsia="zh-CN"/>
        </w:rPr>
        <w:tab/>
      </w:r>
      <w:r w:rsidR="000A3AD7">
        <w:rPr>
          <w:rFonts w:eastAsiaTheme="minorEastAsia"/>
          <w:b/>
          <w:lang w:eastAsia="zh-CN"/>
        </w:rPr>
        <w:t>RX UE suggests PSSCH transmission</w:t>
      </w:r>
      <w:r w:rsidR="000A3AD7" w:rsidRPr="000A3AD7">
        <w:rPr>
          <w:rFonts w:eastAsiaTheme="minorEastAsia"/>
          <w:b/>
          <w:i/>
          <w:lang w:eastAsia="zh-CN"/>
        </w:rPr>
        <w:t xml:space="preserve"> resources</w:t>
      </w:r>
      <w:r w:rsidR="000A3AD7">
        <w:rPr>
          <w:rFonts w:eastAsiaTheme="minorEastAsia"/>
          <w:b/>
          <w:lang w:eastAsia="zh-CN"/>
        </w:rPr>
        <w:t xml:space="preserve"> to TX UE</w:t>
      </w:r>
      <w:r w:rsidR="000A3AD7" w:rsidRPr="004F582F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to avoid simultaneous PSFCH transmission in power limited case.</w:t>
      </w:r>
      <w:r>
        <w:rPr>
          <w:rFonts w:eastAsiaTheme="minorEastAsia"/>
          <w:b/>
          <w:szCs w:val="20"/>
          <w:lang w:eastAsia="zh-CN"/>
        </w:rPr>
        <w:fldChar w:fldCharType="end"/>
      </w:r>
    </w:p>
    <w:p w14:paraId="427CE79F" w14:textId="7B04A4E1" w:rsidR="008E517F" w:rsidRDefault="008E517F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fldChar w:fldCharType="begin"/>
      </w:r>
      <w:r>
        <w:rPr>
          <w:rFonts w:eastAsiaTheme="minorEastAsia"/>
          <w:b/>
          <w:szCs w:val="20"/>
          <w:lang w:eastAsia="zh-CN"/>
        </w:rPr>
        <w:instrText xml:space="preserve"> REF _Ref47349000 \h  \* MERGEFORMAT </w:instrText>
      </w:r>
      <w:r>
        <w:rPr>
          <w:rFonts w:eastAsiaTheme="minorEastAsia"/>
          <w:b/>
          <w:szCs w:val="20"/>
          <w:lang w:eastAsia="zh-CN"/>
        </w:rPr>
      </w:r>
      <w:r>
        <w:rPr>
          <w:rFonts w:eastAsiaTheme="minorEastAsia"/>
          <w:b/>
          <w:szCs w:val="20"/>
          <w:lang w:eastAsia="zh-CN"/>
        </w:rPr>
        <w:fldChar w:fldCharType="separate"/>
      </w:r>
      <w:r w:rsidR="000A3AD7" w:rsidRPr="00CE119C">
        <w:rPr>
          <w:rFonts w:eastAsiaTheme="minorEastAsia"/>
          <w:b/>
          <w:lang w:eastAsia="zh-CN"/>
        </w:rPr>
        <w:t xml:space="preserve">Proposal </w:t>
      </w:r>
      <w:r w:rsidR="000A3AD7">
        <w:rPr>
          <w:rFonts w:eastAsiaTheme="minorEastAsia"/>
          <w:b/>
          <w:noProof/>
          <w:lang w:eastAsia="zh-CN"/>
        </w:rPr>
        <w:t>5</w:t>
      </w:r>
      <w:r w:rsidR="000A3AD7">
        <w:rPr>
          <w:rFonts w:eastAsiaTheme="minorEastAsia"/>
          <w:b/>
          <w:lang w:eastAsia="zh-CN"/>
        </w:rPr>
        <w:t xml:space="preserve">: </w:t>
      </w:r>
      <w:r w:rsidR="000A3AD7" w:rsidRPr="0039041E">
        <w:rPr>
          <w:rFonts w:eastAsiaTheme="minorEastAsia"/>
          <w:b/>
          <w:lang w:eastAsia="zh-CN"/>
        </w:rPr>
        <w:t xml:space="preserve">RAN1 to </w:t>
      </w:r>
      <w:r w:rsidR="000A3AD7">
        <w:rPr>
          <w:rFonts w:eastAsiaTheme="minorEastAsia"/>
          <w:b/>
          <w:lang w:eastAsia="zh-CN"/>
        </w:rPr>
        <w:t>conclude</w:t>
      </w:r>
      <w:r w:rsidR="000A3AD7" w:rsidRPr="0039041E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>whether to use</w:t>
      </w:r>
      <w:r w:rsidR="000A3AD7" w:rsidRPr="0039041E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 xml:space="preserve">a </w:t>
      </w:r>
      <w:r w:rsidR="000A3AD7" w:rsidRPr="0039041E">
        <w:rPr>
          <w:rFonts w:eastAsiaTheme="minorEastAsia"/>
          <w:b/>
          <w:lang w:eastAsia="zh-CN"/>
        </w:rPr>
        <w:t xml:space="preserve">semi-static </w:t>
      </w:r>
      <w:r w:rsidR="000A3AD7">
        <w:rPr>
          <w:rFonts w:eastAsiaTheme="minorEastAsia"/>
          <w:b/>
          <w:lang w:eastAsia="zh-CN"/>
        </w:rPr>
        <w:t>or</w:t>
      </w:r>
      <w:r w:rsidR="000A3AD7" w:rsidRPr="0039041E">
        <w:rPr>
          <w:rFonts w:eastAsiaTheme="minorEastAsia"/>
          <w:b/>
          <w:lang w:eastAsia="zh-CN"/>
        </w:rPr>
        <w:t xml:space="preserve"> dynamic </w:t>
      </w:r>
      <w:r w:rsidR="000A3AD7">
        <w:rPr>
          <w:rFonts w:eastAsiaTheme="minorEastAsia"/>
          <w:b/>
          <w:lang w:eastAsia="zh-CN"/>
        </w:rPr>
        <w:t xml:space="preserve">signaling exchange procedure </w:t>
      </w:r>
      <w:r w:rsidR="000A3AD7" w:rsidRPr="0039041E">
        <w:rPr>
          <w:rFonts w:eastAsiaTheme="minorEastAsia"/>
          <w:b/>
          <w:lang w:eastAsia="zh-CN"/>
        </w:rPr>
        <w:t>between coordination UEs</w:t>
      </w:r>
      <w:r w:rsidR="000A3AD7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szCs w:val="20"/>
          <w:lang w:eastAsia="zh-CN"/>
        </w:rPr>
        <w:fldChar w:fldCharType="end"/>
      </w:r>
    </w:p>
    <w:p w14:paraId="6FBDA867" w14:textId="0AC402DA" w:rsidR="008E517F" w:rsidRDefault="008E517F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fldChar w:fldCharType="begin"/>
      </w:r>
      <w:r>
        <w:rPr>
          <w:rFonts w:eastAsiaTheme="minorEastAsia"/>
          <w:b/>
          <w:szCs w:val="20"/>
          <w:lang w:eastAsia="zh-CN"/>
        </w:rPr>
        <w:instrText xml:space="preserve"> REF _Ref47349001 \h  \* MERGEFORMAT </w:instrText>
      </w:r>
      <w:r>
        <w:rPr>
          <w:rFonts w:eastAsiaTheme="minorEastAsia"/>
          <w:b/>
          <w:szCs w:val="20"/>
          <w:lang w:eastAsia="zh-CN"/>
        </w:rPr>
      </w:r>
      <w:r>
        <w:rPr>
          <w:rFonts w:eastAsiaTheme="minorEastAsia"/>
          <w:b/>
          <w:szCs w:val="20"/>
          <w:lang w:eastAsia="zh-CN"/>
        </w:rPr>
        <w:fldChar w:fldCharType="separate"/>
      </w:r>
      <w:r w:rsidR="000A3AD7" w:rsidRPr="00CE119C">
        <w:rPr>
          <w:rFonts w:eastAsiaTheme="minorEastAsia"/>
          <w:b/>
          <w:lang w:eastAsia="zh-CN"/>
        </w:rPr>
        <w:t xml:space="preserve">Proposal </w:t>
      </w:r>
      <w:r w:rsidR="000A3AD7">
        <w:rPr>
          <w:rFonts w:eastAsiaTheme="minorEastAsia"/>
          <w:b/>
          <w:noProof/>
          <w:lang w:eastAsia="zh-CN"/>
        </w:rPr>
        <w:t>6</w:t>
      </w:r>
      <w:r w:rsidR="000A3AD7">
        <w:rPr>
          <w:rFonts w:eastAsiaTheme="minorEastAsia"/>
          <w:b/>
          <w:lang w:eastAsia="zh-CN"/>
        </w:rPr>
        <w:t xml:space="preserve">: </w:t>
      </w:r>
      <w:r w:rsidR="000A3AD7" w:rsidRPr="0039041E">
        <w:rPr>
          <w:rFonts w:eastAsiaTheme="minorEastAsia"/>
          <w:b/>
          <w:lang w:eastAsia="zh-CN"/>
        </w:rPr>
        <w:t xml:space="preserve">RAN1 to </w:t>
      </w:r>
      <w:r w:rsidR="000A3AD7">
        <w:rPr>
          <w:rFonts w:eastAsiaTheme="minorEastAsia"/>
          <w:b/>
          <w:lang w:eastAsia="zh-CN"/>
        </w:rPr>
        <w:t>focus on unicast and groupcast, when enhancing mode 2 resource selection procedure.</w:t>
      </w:r>
      <w:r>
        <w:rPr>
          <w:rFonts w:eastAsiaTheme="minorEastAsia"/>
          <w:b/>
          <w:szCs w:val="20"/>
          <w:lang w:eastAsia="zh-CN"/>
        </w:rPr>
        <w:fldChar w:fldCharType="end"/>
      </w:r>
    </w:p>
    <w:p w14:paraId="30D27A02" w14:textId="070086B0" w:rsidR="008E517F" w:rsidRDefault="008E517F" w:rsidP="008E517F">
      <w:pPr>
        <w:pStyle w:val="a0"/>
        <w:jc w:val="left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fldChar w:fldCharType="begin"/>
      </w:r>
      <w:r>
        <w:rPr>
          <w:rFonts w:eastAsiaTheme="minorEastAsia"/>
          <w:b/>
          <w:szCs w:val="20"/>
          <w:lang w:eastAsia="zh-CN"/>
        </w:rPr>
        <w:instrText xml:space="preserve"> REF _Ref47349002 \h  \* MERGEFORMAT </w:instrText>
      </w:r>
      <w:r>
        <w:rPr>
          <w:rFonts w:eastAsiaTheme="minorEastAsia"/>
          <w:b/>
          <w:szCs w:val="20"/>
          <w:lang w:eastAsia="zh-CN"/>
        </w:rPr>
      </w:r>
      <w:r>
        <w:rPr>
          <w:rFonts w:eastAsiaTheme="minorEastAsia"/>
          <w:b/>
          <w:szCs w:val="20"/>
          <w:lang w:eastAsia="zh-CN"/>
        </w:rPr>
        <w:fldChar w:fldCharType="separate"/>
      </w:r>
      <w:r w:rsidR="000A3AD7" w:rsidRPr="00CE119C">
        <w:rPr>
          <w:rFonts w:eastAsiaTheme="minorEastAsia"/>
          <w:b/>
          <w:lang w:eastAsia="zh-CN"/>
        </w:rPr>
        <w:t xml:space="preserve">Proposal </w:t>
      </w:r>
      <w:r w:rsidR="000A3AD7">
        <w:rPr>
          <w:rFonts w:eastAsiaTheme="minorEastAsia"/>
          <w:b/>
          <w:noProof/>
          <w:lang w:eastAsia="zh-CN"/>
        </w:rPr>
        <w:t>7</w:t>
      </w:r>
      <w:r w:rsidR="000A3AD7">
        <w:rPr>
          <w:rFonts w:eastAsiaTheme="minorEastAsia"/>
          <w:b/>
          <w:lang w:eastAsia="zh-CN"/>
        </w:rPr>
        <w:t xml:space="preserve">: </w:t>
      </w:r>
      <w:r w:rsidR="000A3AD7" w:rsidRPr="009B3666">
        <w:rPr>
          <w:rFonts w:eastAsiaTheme="minorEastAsia"/>
          <w:b/>
          <w:lang w:eastAsia="zh-CN"/>
        </w:rPr>
        <w:t xml:space="preserve">Support </w:t>
      </w:r>
      <w:r w:rsidR="000A3AD7" w:rsidRPr="008F16ED">
        <w:rPr>
          <w:rFonts w:eastAsiaTheme="minorEastAsia"/>
          <w:b/>
          <w:lang w:eastAsia="zh-CN"/>
        </w:rPr>
        <w:t>inter-UE coordination</w:t>
      </w:r>
      <w:r w:rsidR="000A3AD7" w:rsidRPr="009B3666">
        <w:rPr>
          <w:rFonts w:eastAsiaTheme="minorEastAsia"/>
          <w:b/>
          <w:lang w:eastAsia="zh-CN"/>
        </w:rPr>
        <w:t xml:space="preserve"> </w:t>
      </w:r>
      <w:r w:rsidR="000A3AD7">
        <w:rPr>
          <w:rFonts w:eastAsiaTheme="minorEastAsia"/>
          <w:b/>
          <w:lang w:eastAsia="zh-CN"/>
        </w:rPr>
        <w:t xml:space="preserve">mechanism to allow </w:t>
      </w:r>
      <w:r w:rsidR="000A3AD7" w:rsidRPr="009B3666">
        <w:rPr>
          <w:rFonts w:eastAsiaTheme="minorEastAsia"/>
          <w:b/>
          <w:lang w:eastAsia="zh-CN"/>
        </w:rPr>
        <w:t xml:space="preserve">a UE to suggest </w:t>
      </w:r>
      <w:r w:rsidR="000A3AD7">
        <w:rPr>
          <w:rFonts w:eastAsiaTheme="minorEastAsia"/>
          <w:b/>
          <w:lang w:eastAsia="zh-CN"/>
        </w:rPr>
        <w:t xml:space="preserve">transmission </w:t>
      </w:r>
      <w:r w:rsidR="000A3AD7" w:rsidRPr="009B3666">
        <w:rPr>
          <w:rFonts w:eastAsiaTheme="minorEastAsia"/>
          <w:b/>
          <w:lang w:eastAsia="zh-CN"/>
        </w:rPr>
        <w:t xml:space="preserve">resources to </w:t>
      </w:r>
      <w:r w:rsidR="000A3AD7">
        <w:rPr>
          <w:rFonts w:eastAsiaTheme="minorEastAsia"/>
          <w:b/>
          <w:lang w:eastAsia="zh-CN"/>
        </w:rPr>
        <w:t>other</w:t>
      </w:r>
      <w:r w:rsidR="000A3AD7" w:rsidRPr="009B3666">
        <w:rPr>
          <w:rFonts w:eastAsiaTheme="minorEastAsia"/>
          <w:b/>
          <w:lang w:eastAsia="zh-CN"/>
        </w:rPr>
        <w:t xml:space="preserve"> UE(s)</w:t>
      </w:r>
      <w:r w:rsidR="000A3AD7">
        <w:rPr>
          <w:rFonts w:eastAsiaTheme="minorEastAsia"/>
          <w:b/>
          <w:lang w:eastAsia="zh-CN"/>
        </w:rPr>
        <w:t xml:space="preserve"> in a UE group.</w:t>
      </w:r>
      <w:r>
        <w:rPr>
          <w:rFonts w:eastAsiaTheme="minorEastAsia"/>
          <w:b/>
          <w:szCs w:val="20"/>
          <w:lang w:eastAsia="zh-CN"/>
        </w:rPr>
        <w:fldChar w:fldCharType="end"/>
      </w:r>
    </w:p>
    <w:p w14:paraId="38FFDB41" w14:textId="517B652F" w:rsidR="00DF5CDD" w:rsidRPr="00DF5CDD" w:rsidRDefault="00DF5CDD" w:rsidP="00DF5CD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bookmarkStart w:id="15" w:name="_Ref503565531"/>
      <w:bookmarkStart w:id="16" w:name="_Ref493791948"/>
      <w:bookmarkStart w:id="17" w:name="_Ref503565490"/>
      <w:bookmarkStart w:id="18" w:name="_Ref510367705"/>
      <w:r w:rsidRPr="00DF5CD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Reference</w:t>
      </w:r>
    </w:p>
    <w:p w14:paraId="7E5C57AB" w14:textId="5B0B7EAB" w:rsidR="00DF5CDD" w:rsidRPr="00DF5CDD" w:rsidRDefault="00DF5CDD" w:rsidP="00DF5CDD">
      <w:pPr>
        <w:pStyle w:val="a0"/>
        <w:numPr>
          <w:ilvl w:val="0"/>
          <w:numId w:val="16"/>
        </w:numPr>
        <w:spacing w:before="120" w:after="0"/>
      </w:pPr>
      <w:bookmarkStart w:id="19" w:name="_Ref18582213"/>
      <w:r w:rsidRPr="00DF5CDD">
        <w:t>RP-193257, “New WID on NR sidelink enhancement”, RAN#86, Spain, December 2019.</w:t>
      </w:r>
      <w:bookmarkEnd w:id="15"/>
      <w:bookmarkEnd w:id="16"/>
      <w:bookmarkEnd w:id="17"/>
      <w:bookmarkEnd w:id="18"/>
      <w:bookmarkEnd w:id="19"/>
    </w:p>
    <w:p w14:paraId="379C23F2" w14:textId="77777777" w:rsidR="00DF5CDD" w:rsidRPr="00DF5CDD" w:rsidRDefault="00DF5CDD" w:rsidP="00DF5CDD">
      <w:pPr>
        <w:pStyle w:val="a0"/>
        <w:numPr>
          <w:ilvl w:val="0"/>
          <w:numId w:val="16"/>
        </w:numPr>
        <w:spacing w:before="120" w:after="0"/>
      </w:pPr>
      <w:bookmarkStart w:id="20" w:name="_Ref18586744"/>
      <w:r w:rsidRPr="00DF5CDD">
        <w:t>3GPP TR</w:t>
      </w:r>
      <w:r>
        <w:t xml:space="preserve"> </w:t>
      </w:r>
      <w:r w:rsidRPr="00DF5CDD">
        <w:t>22.842, “</w:t>
      </w:r>
      <w:r>
        <w:t>Study on Network Controlled Interactive Services</w:t>
      </w:r>
      <w:r w:rsidRPr="00DF5CDD">
        <w:t>”.</w:t>
      </w:r>
      <w:bookmarkEnd w:id="20"/>
    </w:p>
    <w:p w14:paraId="64A8B71C" w14:textId="77777777" w:rsidR="00DF5CDD" w:rsidRPr="00DF5CDD" w:rsidRDefault="00DF5CDD" w:rsidP="00450973">
      <w:pPr>
        <w:pStyle w:val="a0"/>
        <w:rPr>
          <w:rFonts w:eastAsia="宋体"/>
          <w:lang w:eastAsia="zh-CN"/>
        </w:rPr>
      </w:pPr>
    </w:p>
    <w:bookmarkEnd w:id="0"/>
    <w:p w14:paraId="596B093E" w14:textId="19EF1B0F" w:rsidR="00802188" w:rsidRPr="00802188" w:rsidRDefault="00391CB8" w:rsidP="0080218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zh-CN"/>
        </w:rPr>
        <w:lastRenderedPageBreak/>
        <w:t>Annex</w:t>
      </w:r>
      <w:r w:rsidR="00ED227C">
        <w:rPr>
          <w:rFonts w:ascii="Arial" w:eastAsia="宋体" w:hAnsi="Arial"/>
          <w:sz w:val="36"/>
          <w:szCs w:val="20"/>
          <w:lang w:eastAsia="zh-CN"/>
        </w:rPr>
        <w:t xml:space="preserve"> I</w:t>
      </w:r>
    </w:p>
    <w:p w14:paraId="7A4E744C" w14:textId="77777777" w:rsidR="00802188" w:rsidRPr="00802188" w:rsidRDefault="00802188" w:rsidP="00802188">
      <w:pPr>
        <w:keepNext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sz w:val="20"/>
          <w:szCs w:val="20"/>
          <w:lang w:val="en-GB"/>
        </w:rPr>
      </w:pPr>
      <w:r w:rsidRPr="00802188">
        <w:rPr>
          <w:b/>
          <w:sz w:val="20"/>
          <w:szCs w:val="20"/>
          <w:lang w:val="en-GB"/>
        </w:rPr>
        <w:t xml:space="preserve">Table </w:t>
      </w:r>
      <w:r w:rsidRPr="00802188">
        <w:rPr>
          <w:b/>
          <w:sz w:val="20"/>
          <w:szCs w:val="20"/>
          <w:lang w:val="en-GB"/>
        </w:rPr>
        <w:fldChar w:fldCharType="begin"/>
      </w:r>
      <w:r w:rsidRPr="00802188">
        <w:rPr>
          <w:b/>
          <w:sz w:val="20"/>
          <w:szCs w:val="20"/>
          <w:lang w:val="en-GB"/>
        </w:rPr>
        <w:instrText xml:space="preserve"> SEQ Table \* ARABIC </w:instrText>
      </w:r>
      <w:r w:rsidRPr="00802188">
        <w:rPr>
          <w:b/>
          <w:sz w:val="20"/>
          <w:szCs w:val="20"/>
          <w:lang w:val="en-GB"/>
        </w:rPr>
        <w:fldChar w:fldCharType="separate"/>
      </w:r>
      <w:r w:rsidRPr="00802188">
        <w:rPr>
          <w:b/>
          <w:noProof/>
          <w:sz w:val="20"/>
          <w:szCs w:val="20"/>
          <w:lang w:val="en-GB"/>
        </w:rPr>
        <w:t>1</w:t>
      </w:r>
      <w:r w:rsidRPr="00802188">
        <w:rPr>
          <w:b/>
          <w:sz w:val="20"/>
          <w:szCs w:val="20"/>
          <w:lang w:val="en-GB"/>
        </w:rPr>
        <w:fldChar w:fldCharType="end"/>
      </w:r>
      <w:r w:rsidRPr="00802188">
        <w:rPr>
          <w:b/>
          <w:bCs/>
          <w:sz w:val="20"/>
          <w:szCs w:val="20"/>
          <w:lang w:val="en-GB"/>
        </w:rPr>
        <w:t xml:space="preserve">  </w:t>
      </w:r>
      <w:r w:rsidRPr="00802188">
        <w:rPr>
          <w:rFonts w:eastAsia="宋体"/>
          <w:b/>
          <w:bCs/>
          <w:sz w:val="20"/>
          <w:szCs w:val="20"/>
          <w:lang w:val="en-GB" w:eastAsia="zh-CN"/>
        </w:rPr>
        <w:t>System level simulation assumption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802188" w:rsidRPr="00802188" w14:paraId="1132B006" w14:textId="77777777" w:rsidTr="003B7378">
        <w:tc>
          <w:tcPr>
            <w:tcW w:w="4509" w:type="dxa"/>
            <w:shd w:val="clear" w:color="auto" w:fill="BFBFBF"/>
          </w:tcPr>
          <w:p w14:paraId="2ED09394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b/>
                <w:sz w:val="20"/>
                <w:lang w:eastAsia="zh-CN"/>
              </w:rPr>
            </w:pPr>
            <w:r w:rsidRPr="00802188">
              <w:rPr>
                <w:rFonts w:ascii="Times" w:eastAsia="宋体" w:hAnsi="Times" w:hint="eastAsia"/>
                <w:b/>
                <w:sz w:val="20"/>
                <w:lang w:eastAsia="zh-CN"/>
              </w:rPr>
              <w:t>Parameter</w:t>
            </w:r>
          </w:p>
        </w:tc>
        <w:tc>
          <w:tcPr>
            <w:tcW w:w="4510" w:type="dxa"/>
            <w:shd w:val="clear" w:color="auto" w:fill="BFBFBF"/>
          </w:tcPr>
          <w:p w14:paraId="12BA53EF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b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b/>
                <w:sz w:val="20"/>
                <w:lang w:eastAsia="zh-CN"/>
              </w:rPr>
              <w:t>value</w:t>
            </w:r>
          </w:p>
        </w:tc>
      </w:tr>
      <w:tr w:rsidR="00802188" w:rsidRPr="00802188" w14:paraId="5E3D78E0" w14:textId="77777777" w:rsidTr="003B7378">
        <w:tc>
          <w:tcPr>
            <w:tcW w:w="4509" w:type="dxa"/>
            <w:shd w:val="clear" w:color="auto" w:fill="auto"/>
          </w:tcPr>
          <w:p w14:paraId="6097927F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>D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eployment</w:t>
            </w:r>
          </w:p>
        </w:tc>
        <w:tc>
          <w:tcPr>
            <w:tcW w:w="4510" w:type="dxa"/>
            <w:shd w:val="clear" w:color="auto" w:fill="auto"/>
          </w:tcPr>
          <w:p w14:paraId="31DBF472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Urban scenario</w:t>
            </w:r>
          </w:p>
        </w:tc>
      </w:tr>
      <w:tr w:rsidR="00802188" w:rsidRPr="00802188" w14:paraId="2A109C93" w14:textId="77777777" w:rsidTr="003B7378">
        <w:tc>
          <w:tcPr>
            <w:tcW w:w="4509" w:type="dxa"/>
            <w:shd w:val="clear" w:color="auto" w:fill="auto"/>
          </w:tcPr>
          <w:p w14:paraId="775323CE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>U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E type</w:t>
            </w:r>
          </w:p>
        </w:tc>
        <w:tc>
          <w:tcPr>
            <w:tcW w:w="4510" w:type="dxa"/>
            <w:shd w:val="clear" w:color="auto" w:fill="auto"/>
          </w:tcPr>
          <w:p w14:paraId="4B918E65" w14:textId="02EFF62D" w:rsidR="00802188" w:rsidRPr="00802188" w:rsidRDefault="00802188" w:rsidP="00872DDC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Vehicle UE</w:t>
            </w:r>
          </w:p>
        </w:tc>
      </w:tr>
      <w:tr w:rsidR="00802188" w:rsidRPr="00802188" w14:paraId="7B04536C" w14:textId="77777777" w:rsidTr="003B7378">
        <w:tc>
          <w:tcPr>
            <w:tcW w:w="4509" w:type="dxa"/>
            <w:shd w:val="clear" w:color="auto" w:fill="auto"/>
          </w:tcPr>
          <w:p w14:paraId="5A536BBF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Communication type</w:t>
            </w:r>
          </w:p>
        </w:tc>
        <w:tc>
          <w:tcPr>
            <w:tcW w:w="4510" w:type="dxa"/>
            <w:shd w:val="clear" w:color="auto" w:fill="auto"/>
          </w:tcPr>
          <w:p w14:paraId="4D596F01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>Groupcast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 xml:space="preserve"> and Unicast</w:t>
            </w:r>
          </w:p>
        </w:tc>
      </w:tr>
      <w:tr w:rsidR="00802188" w:rsidRPr="00802188" w14:paraId="2C074C2C" w14:textId="77777777" w:rsidTr="003B7378">
        <w:tc>
          <w:tcPr>
            <w:tcW w:w="4509" w:type="dxa"/>
          </w:tcPr>
          <w:p w14:paraId="7001632C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C</w:t>
            </w: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 xml:space="preserve">arrier 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frequency</w:t>
            </w:r>
          </w:p>
        </w:tc>
        <w:tc>
          <w:tcPr>
            <w:tcW w:w="4510" w:type="dxa"/>
          </w:tcPr>
          <w:p w14:paraId="00468274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>6GH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z</w:t>
            </w:r>
          </w:p>
        </w:tc>
      </w:tr>
      <w:tr w:rsidR="00802188" w:rsidRPr="00802188" w14:paraId="5A30B787" w14:textId="77777777" w:rsidTr="003B7378">
        <w:tc>
          <w:tcPr>
            <w:tcW w:w="4509" w:type="dxa"/>
          </w:tcPr>
          <w:p w14:paraId="2F01F806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B</w:t>
            </w: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 xml:space="preserve">andwidth </w:t>
            </w:r>
          </w:p>
        </w:tc>
        <w:tc>
          <w:tcPr>
            <w:tcW w:w="4510" w:type="dxa"/>
          </w:tcPr>
          <w:p w14:paraId="7994BD57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4</w:t>
            </w: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>0MH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z</w:t>
            </w:r>
          </w:p>
        </w:tc>
      </w:tr>
      <w:tr w:rsidR="00802188" w:rsidRPr="00802188" w14:paraId="65C40232" w14:textId="77777777" w:rsidTr="003B7378">
        <w:tc>
          <w:tcPr>
            <w:tcW w:w="4509" w:type="dxa"/>
          </w:tcPr>
          <w:p w14:paraId="19FD98E0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>S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ubcarrier spacing</w:t>
            </w:r>
          </w:p>
        </w:tc>
        <w:tc>
          <w:tcPr>
            <w:tcW w:w="4510" w:type="dxa"/>
          </w:tcPr>
          <w:p w14:paraId="30DE9341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30KHz</w:t>
            </w:r>
          </w:p>
        </w:tc>
      </w:tr>
      <w:tr w:rsidR="00802188" w:rsidRPr="00802188" w14:paraId="25999F14" w14:textId="77777777" w:rsidTr="003B7378">
        <w:tc>
          <w:tcPr>
            <w:tcW w:w="4509" w:type="dxa"/>
          </w:tcPr>
          <w:p w14:paraId="2B953359" w14:textId="77777777" w:rsidR="00802188" w:rsidRPr="00802188" w:rsidRDefault="00802188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Traffic parameter</w:t>
            </w:r>
          </w:p>
        </w:tc>
        <w:tc>
          <w:tcPr>
            <w:tcW w:w="4510" w:type="dxa"/>
          </w:tcPr>
          <w:p w14:paraId="15DFA87D" w14:textId="77777777" w:rsidR="00802188" w:rsidRPr="00802188" w:rsidRDefault="00802188" w:rsidP="00802188">
            <w:pPr>
              <w:adjustRightInd w:val="0"/>
              <w:snapToGrid w:val="0"/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T</w:t>
            </w: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 xml:space="preserve">raffic 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type: Aperiodic traffic</w:t>
            </w:r>
          </w:p>
          <w:p w14:paraId="404F7E01" w14:textId="77777777" w:rsidR="00802188" w:rsidRPr="00802188" w:rsidRDefault="00802188" w:rsidP="00802188">
            <w:pPr>
              <w:adjustRightInd w:val="0"/>
              <w:snapToGrid w:val="0"/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 xml:space="preserve">Traffic load: </w:t>
            </w:r>
            <w:r w:rsidRPr="00802188">
              <w:rPr>
                <w:rFonts w:ascii="Times" w:hAnsi="Times"/>
                <w:sz w:val="20"/>
                <w:szCs w:val="18"/>
                <w:lang w:eastAsia="zh-CN"/>
              </w:rPr>
              <w:t>Medium Intensity</w:t>
            </w:r>
          </w:p>
          <w:p w14:paraId="44A1C7DA" w14:textId="7B98CC56" w:rsidR="00802188" w:rsidRPr="00802188" w:rsidRDefault="00802188" w:rsidP="00802188">
            <w:pPr>
              <w:adjustRightInd w:val="0"/>
              <w:snapToGrid w:val="0"/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P</w:t>
            </w: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 xml:space="preserve">acket 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 xml:space="preserve">arrival interval: </w:t>
            </w:r>
            <w:r w:rsidR="00391CB8">
              <w:rPr>
                <w:rFonts w:ascii="Times" w:eastAsia="宋体" w:hAnsi="Times"/>
                <w:sz w:val="20"/>
                <w:lang w:eastAsia="zh-CN"/>
              </w:rPr>
              <w:t>3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 xml:space="preserve">0ms+an exponential random variable with the mean of </w:t>
            </w:r>
            <w:r w:rsidR="00391CB8">
              <w:rPr>
                <w:rFonts w:ascii="Times" w:eastAsia="宋体" w:hAnsi="Times"/>
                <w:sz w:val="20"/>
                <w:lang w:eastAsia="zh-CN"/>
              </w:rPr>
              <w:t>3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0ms</w:t>
            </w:r>
          </w:p>
          <w:p w14:paraId="0D7CC7B9" w14:textId="6074033C" w:rsidR="00802188" w:rsidRPr="00802188" w:rsidRDefault="00802188" w:rsidP="00802188">
            <w:pPr>
              <w:adjustRightInd w:val="0"/>
              <w:snapToGrid w:val="0"/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P</w:t>
            </w:r>
            <w:r w:rsidRPr="00802188">
              <w:rPr>
                <w:rFonts w:ascii="Times" w:eastAsia="宋体" w:hAnsi="Times" w:hint="eastAsia"/>
                <w:sz w:val="20"/>
                <w:lang w:eastAsia="zh-CN"/>
              </w:rPr>
              <w:t xml:space="preserve">acket 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 xml:space="preserve">latency requirement: </w:t>
            </w:r>
            <w:r w:rsidR="00391CB8">
              <w:rPr>
                <w:rFonts w:ascii="Times" w:eastAsia="宋体" w:hAnsi="Times"/>
                <w:sz w:val="20"/>
                <w:lang w:eastAsia="zh-CN"/>
              </w:rPr>
              <w:t>3</w:t>
            </w:r>
            <w:r w:rsidRPr="00802188">
              <w:rPr>
                <w:rFonts w:ascii="Times" w:eastAsia="宋体" w:hAnsi="Times"/>
                <w:sz w:val="20"/>
                <w:lang w:eastAsia="zh-CN"/>
              </w:rPr>
              <w:t>0ms</w:t>
            </w:r>
          </w:p>
          <w:p w14:paraId="0706A94D" w14:textId="77777777" w:rsidR="00802188" w:rsidRPr="00802188" w:rsidRDefault="00802188" w:rsidP="00802188">
            <w:pPr>
              <w:adjustRightInd w:val="0"/>
              <w:snapToGrid w:val="0"/>
              <w:jc w:val="both"/>
              <w:rPr>
                <w:rFonts w:ascii="Times" w:eastAsia="宋体" w:hAnsi="Times"/>
                <w:sz w:val="20"/>
                <w:lang w:eastAsia="zh-CN"/>
              </w:rPr>
            </w:pPr>
            <w:r w:rsidRPr="00802188">
              <w:rPr>
                <w:rFonts w:ascii="Times" w:eastAsia="宋体" w:hAnsi="Times"/>
                <w:sz w:val="20"/>
                <w:lang w:eastAsia="zh-CN"/>
              </w:rPr>
              <w:t>Packet size: 200-2000byte</w:t>
            </w:r>
          </w:p>
        </w:tc>
      </w:tr>
      <w:tr w:rsidR="00802188" w:rsidRPr="00802188" w14:paraId="4D7626B9" w14:textId="77777777" w:rsidTr="003B7378">
        <w:tc>
          <w:tcPr>
            <w:tcW w:w="4509" w:type="dxa"/>
          </w:tcPr>
          <w:p w14:paraId="11788D46" w14:textId="5DE8D0C9" w:rsidR="00802188" w:rsidRPr="00802188" w:rsidRDefault="00634FA0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>
              <w:rPr>
                <w:rFonts w:ascii="Times" w:eastAsia="宋体" w:hAnsi="Times"/>
                <w:sz w:val="20"/>
                <w:lang w:eastAsia="zh-CN"/>
              </w:rPr>
              <w:t>Resource allocation</w:t>
            </w:r>
          </w:p>
        </w:tc>
        <w:tc>
          <w:tcPr>
            <w:tcW w:w="4510" w:type="dxa"/>
          </w:tcPr>
          <w:p w14:paraId="58D06316" w14:textId="7027258B" w:rsidR="00802188" w:rsidRPr="00802188" w:rsidRDefault="0033007D" w:rsidP="00872DDC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>
              <w:rPr>
                <w:rFonts w:ascii="Times" w:eastAsia="宋体" w:hAnsi="Times"/>
                <w:sz w:val="20"/>
                <w:lang w:eastAsia="zh-CN"/>
              </w:rPr>
              <w:t xml:space="preserve">Mode2a scheme </w:t>
            </w:r>
            <w:r w:rsidR="00C53565">
              <w:rPr>
                <w:rFonts w:ascii="Times" w:eastAsia="宋体" w:hAnsi="Times"/>
                <w:sz w:val="20"/>
                <w:lang w:eastAsia="zh-CN"/>
              </w:rPr>
              <w:t xml:space="preserve">in R16 </w:t>
            </w:r>
            <w:r>
              <w:rPr>
                <w:rFonts w:ascii="Times" w:eastAsia="宋体" w:hAnsi="Times"/>
                <w:sz w:val="20"/>
                <w:lang w:eastAsia="zh-CN"/>
              </w:rPr>
              <w:t xml:space="preserve">and </w:t>
            </w:r>
            <w:r>
              <w:rPr>
                <w:sz w:val="20"/>
              </w:rPr>
              <w:t>N</w:t>
            </w:r>
            <w:r w:rsidRPr="003B7378">
              <w:rPr>
                <w:sz w:val="20"/>
              </w:rPr>
              <w:t>on-hierarchical inter-UE coordination scheme</w:t>
            </w:r>
          </w:p>
        </w:tc>
      </w:tr>
      <w:tr w:rsidR="00872DDC" w:rsidRPr="00802188" w14:paraId="1DBEB33C" w14:textId="77777777" w:rsidTr="003B7378">
        <w:tc>
          <w:tcPr>
            <w:tcW w:w="4509" w:type="dxa"/>
          </w:tcPr>
          <w:p w14:paraId="16A8730F" w14:textId="48DAC3A4" w:rsidR="00872DDC" w:rsidRDefault="00872DDC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>
              <w:rPr>
                <w:rFonts w:ascii="Times" w:eastAsia="宋体" w:hAnsi="Times" w:hint="eastAsia"/>
                <w:sz w:val="20"/>
                <w:lang w:eastAsia="zh-CN"/>
              </w:rPr>
              <w:t>HARQ function</w:t>
            </w:r>
          </w:p>
        </w:tc>
        <w:tc>
          <w:tcPr>
            <w:tcW w:w="4510" w:type="dxa"/>
          </w:tcPr>
          <w:p w14:paraId="5752C790" w14:textId="0D187826" w:rsidR="00872DDC" w:rsidRDefault="00872DDC" w:rsidP="00872DDC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>
              <w:rPr>
                <w:rFonts w:ascii="Times" w:eastAsia="宋体" w:hAnsi="Times" w:hint="eastAsia"/>
                <w:sz w:val="20"/>
                <w:lang w:eastAsia="zh-CN"/>
              </w:rPr>
              <w:t>enabled</w:t>
            </w:r>
          </w:p>
        </w:tc>
      </w:tr>
      <w:tr w:rsidR="00872DDC" w:rsidRPr="00802188" w14:paraId="56259158" w14:textId="77777777" w:rsidTr="003B7378">
        <w:tc>
          <w:tcPr>
            <w:tcW w:w="4509" w:type="dxa"/>
          </w:tcPr>
          <w:p w14:paraId="37EEC90F" w14:textId="22319B7F" w:rsidR="00872DDC" w:rsidRDefault="00872DDC" w:rsidP="00802188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>
              <w:rPr>
                <w:rFonts w:ascii="Times" w:eastAsia="宋体" w:hAnsi="Times" w:hint="eastAsia"/>
                <w:sz w:val="20"/>
                <w:lang w:eastAsia="zh-CN"/>
              </w:rPr>
              <w:t>Groupcast HARQ feedback type</w:t>
            </w:r>
          </w:p>
        </w:tc>
        <w:tc>
          <w:tcPr>
            <w:tcW w:w="4510" w:type="dxa"/>
          </w:tcPr>
          <w:p w14:paraId="5EA40A22" w14:textId="385548F3" w:rsidR="00872DDC" w:rsidRDefault="00872DDC" w:rsidP="00872DDC">
            <w:pPr>
              <w:jc w:val="both"/>
              <w:rPr>
                <w:rFonts w:ascii="Times" w:eastAsia="宋体" w:hAnsi="Times"/>
                <w:sz w:val="20"/>
                <w:lang w:eastAsia="zh-CN"/>
              </w:rPr>
            </w:pPr>
            <w:r>
              <w:rPr>
                <w:rFonts w:ascii="Times" w:eastAsia="宋体" w:hAnsi="Times" w:hint="eastAsia"/>
                <w:sz w:val="20"/>
                <w:lang w:eastAsia="zh-CN"/>
              </w:rPr>
              <w:t>Option 2</w:t>
            </w:r>
          </w:p>
        </w:tc>
      </w:tr>
    </w:tbl>
    <w:p w14:paraId="44A1184A" w14:textId="77777777" w:rsidR="00252EE2" w:rsidRPr="00764CDA" w:rsidRDefault="00252EE2" w:rsidP="00880A89">
      <w:pPr>
        <w:pStyle w:val="a0"/>
        <w:rPr>
          <w:rFonts w:eastAsiaTheme="minorEastAsia"/>
          <w:lang w:eastAsia="zh-CN"/>
        </w:rPr>
      </w:pPr>
      <w:bookmarkStart w:id="21" w:name="_GoBack"/>
      <w:bookmarkEnd w:id="21"/>
    </w:p>
    <w:sectPr w:rsidR="00252EE2" w:rsidRPr="00764CDA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3124E" w14:textId="77777777" w:rsidR="00D51C14" w:rsidRDefault="00D51C14">
      <w:r>
        <w:separator/>
      </w:r>
    </w:p>
  </w:endnote>
  <w:endnote w:type="continuationSeparator" w:id="0">
    <w:p w14:paraId="148A91A3" w14:textId="77777777" w:rsidR="00D51C14" w:rsidRDefault="00D51C14">
      <w:r>
        <w:continuationSeparator/>
      </w:r>
    </w:p>
  </w:endnote>
  <w:endnote w:type="continuationNotice" w:id="1">
    <w:p w14:paraId="1AA0E9EB" w14:textId="77777777" w:rsidR="00D51C14" w:rsidRDefault="00D51C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95A5" w14:textId="427D5D5C" w:rsidR="005634E2" w:rsidRPr="00E7456F" w:rsidRDefault="005634E2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64CDA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64CDA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DC926" w14:textId="77777777" w:rsidR="00D51C14" w:rsidRDefault="00D51C14">
      <w:r>
        <w:separator/>
      </w:r>
    </w:p>
  </w:footnote>
  <w:footnote w:type="continuationSeparator" w:id="0">
    <w:p w14:paraId="1C8232B1" w14:textId="77777777" w:rsidR="00D51C14" w:rsidRDefault="00D51C14">
      <w:r>
        <w:continuationSeparator/>
      </w:r>
    </w:p>
  </w:footnote>
  <w:footnote w:type="continuationNotice" w:id="1">
    <w:p w14:paraId="1D5394D1" w14:textId="77777777" w:rsidR="00D51C14" w:rsidRDefault="00D51C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91654D2"/>
    <w:multiLevelType w:val="hybridMultilevel"/>
    <w:tmpl w:val="8FB83026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55A4466"/>
    <w:multiLevelType w:val="hybridMultilevel"/>
    <w:tmpl w:val="6AB8B68A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5B04A4"/>
    <w:multiLevelType w:val="hybridMultilevel"/>
    <w:tmpl w:val="5D18D2D4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FE54303"/>
    <w:multiLevelType w:val="hybridMultilevel"/>
    <w:tmpl w:val="03BA66B4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FE84EE5"/>
    <w:multiLevelType w:val="hybridMultilevel"/>
    <w:tmpl w:val="C01E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827D6D"/>
    <w:multiLevelType w:val="hybridMultilevel"/>
    <w:tmpl w:val="489AD310"/>
    <w:lvl w:ilvl="0" w:tplc="3F0C1B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4647F33"/>
    <w:multiLevelType w:val="hybridMultilevel"/>
    <w:tmpl w:val="16FE8AA8"/>
    <w:lvl w:ilvl="0" w:tplc="26481FBA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  <w:lang w:val="fr-FR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10"/>
  </w:num>
  <w:num w:numId="11">
    <w:abstractNumId w:val="4"/>
  </w:num>
  <w:num w:numId="12">
    <w:abstractNumId w:val="5"/>
  </w:num>
  <w:num w:numId="13">
    <w:abstractNumId w:val="3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0NDM3MLI0MDYwNDJR0lEKTi0uzszPAykwrAUASnb5wCwAAAA="/>
  </w:docVars>
  <w:rsids>
    <w:rsidRoot w:val="007B0733"/>
    <w:rsid w:val="00000B05"/>
    <w:rsid w:val="0000279E"/>
    <w:rsid w:val="00003514"/>
    <w:rsid w:val="00004DD6"/>
    <w:rsid w:val="00004FFB"/>
    <w:rsid w:val="000054C0"/>
    <w:rsid w:val="000056A7"/>
    <w:rsid w:val="00005B9C"/>
    <w:rsid w:val="000100CC"/>
    <w:rsid w:val="0001182D"/>
    <w:rsid w:val="00014788"/>
    <w:rsid w:val="00015545"/>
    <w:rsid w:val="00017461"/>
    <w:rsid w:val="00017714"/>
    <w:rsid w:val="00017F21"/>
    <w:rsid w:val="00022CB4"/>
    <w:rsid w:val="0002462D"/>
    <w:rsid w:val="00024A15"/>
    <w:rsid w:val="000273FD"/>
    <w:rsid w:val="0002784B"/>
    <w:rsid w:val="0002786A"/>
    <w:rsid w:val="00032856"/>
    <w:rsid w:val="00032BE2"/>
    <w:rsid w:val="00033B21"/>
    <w:rsid w:val="00034348"/>
    <w:rsid w:val="00037587"/>
    <w:rsid w:val="000377D9"/>
    <w:rsid w:val="0004051F"/>
    <w:rsid w:val="00041699"/>
    <w:rsid w:val="00043816"/>
    <w:rsid w:val="00046452"/>
    <w:rsid w:val="0005100C"/>
    <w:rsid w:val="0005168C"/>
    <w:rsid w:val="00051B53"/>
    <w:rsid w:val="00051C62"/>
    <w:rsid w:val="00052402"/>
    <w:rsid w:val="000528A1"/>
    <w:rsid w:val="00053DF5"/>
    <w:rsid w:val="00054BD4"/>
    <w:rsid w:val="00055ACB"/>
    <w:rsid w:val="00055FCB"/>
    <w:rsid w:val="00061732"/>
    <w:rsid w:val="00062D7E"/>
    <w:rsid w:val="000636C4"/>
    <w:rsid w:val="0006567F"/>
    <w:rsid w:val="00067545"/>
    <w:rsid w:val="000727E2"/>
    <w:rsid w:val="00072B01"/>
    <w:rsid w:val="00074060"/>
    <w:rsid w:val="00074830"/>
    <w:rsid w:val="0007508D"/>
    <w:rsid w:val="00076E96"/>
    <w:rsid w:val="0007708D"/>
    <w:rsid w:val="000773F6"/>
    <w:rsid w:val="00080662"/>
    <w:rsid w:val="000818E7"/>
    <w:rsid w:val="000832A6"/>
    <w:rsid w:val="000855F8"/>
    <w:rsid w:val="00085868"/>
    <w:rsid w:val="00085A62"/>
    <w:rsid w:val="00086BD7"/>
    <w:rsid w:val="00087FBD"/>
    <w:rsid w:val="00095318"/>
    <w:rsid w:val="000958B4"/>
    <w:rsid w:val="00095BBB"/>
    <w:rsid w:val="000969C4"/>
    <w:rsid w:val="00096DAC"/>
    <w:rsid w:val="00097137"/>
    <w:rsid w:val="000A05CD"/>
    <w:rsid w:val="000A18B2"/>
    <w:rsid w:val="000A3AD7"/>
    <w:rsid w:val="000A5466"/>
    <w:rsid w:val="000A6249"/>
    <w:rsid w:val="000A64CB"/>
    <w:rsid w:val="000A66F1"/>
    <w:rsid w:val="000A7506"/>
    <w:rsid w:val="000B01B5"/>
    <w:rsid w:val="000B0B02"/>
    <w:rsid w:val="000B31CF"/>
    <w:rsid w:val="000B3979"/>
    <w:rsid w:val="000B3BAB"/>
    <w:rsid w:val="000B3E4E"/>
    <w:rsid w:val="000B4819"/>
    <w:rsid w:val="000B55E6"/>
    <w:rsid w:val="000B5BB8"/>
    <w:rsid w:val="000B6313"/>
    <w:rsid w:val="000C2C02"/>
    <w:rsid w:val="000C6C83"/>
    <w:rsid w:val="000C733F"/>
    <w:rsid w:val="000D515E"/>
    <w:rsid w:val="000D5208"/>
    <w:rsid w:val="000D57AB"/>
    <w:rsid w:val="000D5CAF"/>
    <w:rsid w:val="000D668C"/>
    <w:rsid w:val="000D6CAA"/>
    <w:rsid w:val="000D6F08"/>
    <w:rsid w:val="000D72B3"/>
    <w:rsid w:val="000D7313"/>
    <w:rsid w:val="000D7587"/>
    <w:rsid w:val="000D7F0F"/>
    <w:rsid w:val="000E0028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45B"/>
    <w:rsid w:val="000F7E9E"/>
    <w:rsid w:val="0010065D"/>
    <w:rsid w:val="00100712"/>
    <w:rsid w:val="00103D3A"/>
    <w:rsid w:val="00104824"/>
    <w:rsid w:val="00106082"/>
    <w:rsid w:val="0010634F"/>
    <w:rsid w:val="00107984"/>
    <w:rsid w:val="00107CC3"/>
    <w:rsid w:val="001103E3"/>
    <w:rsid w:val="00110BDC"/>
    <w:rsid w:val="00110E71"/>
    <w:rsid w:val="00111D52"/>
    <w:rsid w:val="00112AB0"/>
    <w:rsid w:val="00112C61"/>
    <w:rsid w:val="001131E4"/>
    <w:rsid w:val="00114348"/>
    <w:rsid w:val="00115220"/>
    <w:rsid w:val="00115F3E"/>
    <w:rsid w:val="0011627E"/>
    <w:rsid w:val="00120395"/>
    <w:rsid w:val="00122DC7"/>
    <w:rsid w:val="00123920"/>
    <w:rsid w:val="00123FA2"/>
    <w:rsid w:val="00124A10"/>
    <w:rsid w:val="001256FC"/>
    <w:rsid w:val="00125C29"/>
    <w:rsid w:val="00127E57"/>
    <w:rsid w:val="00130B4A"/>
    <w:rsid w:val="001316E0"/>
    <w:rsid w:val="00131A4A"/>
    <w:rsid w:val="00133CFB"/>
    <w:rsid w:val="00134261"/>
    <w:rsid w:val="00134D51"/>
    <w:rsid w:val="0013670E"/>
    <w:rsid w:val="0014164C"/>
    <w:rsid w:val="00141CC8"/>
    <w:rsid w:val="00141DA7"/>
    <w:rsid w:val="00142059"/>
    <w:rsid w:val="001428AB"/>
    <w:rsid w:val="00144D87"/>
    <w:rsid w:val="001457AC"/>
    <w:rsid w:val="001460A1"/>
    <w:rsid w:val="00147E5D"/>
    <w:rsid w:val="00147F65"/>
    <w:rsid w:val="00150240"/>
    <w:rsid w:val="00150A25"/>
    <w:rsid w:val="00151437"/>
    <w:rsid w:val="001530FD"/>
    <w:rsid w:val="001531D8"/>
    <w:rsid w:val="0015335C"/>
    <w:rsid w:val="001537C6"/>
    <w:rsid w:val="00155458"/>
    <w:rsid w:val="001554AC"/>
    <w:rsid w:val="001565F5"/>
    <w:rsid w:val="00160B53"/>
    <w:rsid w:val="0016180C"/>
    <w:rsid w:val="00161B07"/>
    <w:rsid w:val="00161C70"/>
    <w:rsid w:val="00162E95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7729F"/>
    <w:rsid w:val="00180061"/>
    <w:rsid w:val="00181F2E"/>
    <w:rsid w:val="00182CC4"/>
    <w:rsid w:val="00184C16"/>
    <w:rsid w:val="00184EF0"/>
    <w:rsid w:val="00185004"/>
    <w:rsid w:val="00186068"/>
    <w:rsid w:val="00190C90"/>
    <w:rsid w:val="0019151A"/>
    <w:rsid w:val="00191520"/>
    <w:rsid w:val="00191EFE"/>
    <w:rsid w:val="001928B8"/>
    <w:rsid w:val="001928C9"/>
    <w:rsid w:val="00192BE0"/>
    <w:rsid w:val="00193B07"/>
    <w:rsid w:val="00193CB3"/>
    <w:rsid w:val="00194C2D"/>
    <w:rsid w:val="00194EA4"/>
    <w:rsid w:val="00195336"/>
    <w:rsid w:val="00195826"/>
    <w:rsid w:val="00195A32"/>
    <w:rsid w:val="0019617E"/>
    <w:rsid w:val="001A03F5"/>
    <w:rsid w:val="001A0571"/>
    <w:rsid w:val="001A0607"/>
    <w:rsid w:val="001A3365"/>
    <w:rsid w:val="001A3A45"/>
    <w:rsid w:val="001A4B6E"/>
    <w:rsid w:val="001A5AB3"/>
    <w:rsid w:val="001A5B61"/>
    <w:rsid w:val="001A68BF"/>
    <w:rsid w:val="001A71A6"/>
    <w:rsid w:val="001B081E"/>
    <w:rsid w:val="001B20C8"/>
    <w:rsid w:val="001B283F"/>
    <w:rsid w:val="001B2B44"/>
    <w:rsid w:val="001B4E84"/>
    <w:rsid w:val="001B5566"/>
    <w:rsid w:val="001B7789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6AC"/>
    <w:rsid w:val="001D00B2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53DA"/>
    <w:rsid w:val="001E6A17"/>
    <w:rsid w:val="001E6D77"/>
    <w:rsid w:val="001E7A31"/>
    <w:rsid w:val="001F048A"/>
    <w:rsid w:val="001F0B80"/>
    <w:rsid w:val="001F20D7"/>
    <w:rsid w:val="001F20FE"/>
    <w:rsid w:val="001F2167"/>
    <w:rsid w:val="001F290B"/>
    <w:rsid w:val="001F2BE5"/>
    <w:rsid w:val="001F358A"/>
    <w:rsid w:val="001F6985"/>
    <w:rsid w:val="001F702C"/>
    <w:rsid w:val="001F74FB"/>
    <w:rsid w:val="002016AF"/>
    <w:rsid w:val="00203254"/>
    <w:rsid w:val="00204993"/>
    <w:rsid w:val="00204FA1"/>
    <w:rsid w:val="00205120"/>
    <w:rsid w:val="00207141"/>
    <w:rsid w:val="00211138"/>
    <w:rsid w:val="0021133F"/>
    <w:rsid w:val="002115E3"/>
    <w:rsid w:val="0021248D"/>
    <w:rsid w:val="002127A9"/>
    <w:rsid w:val="0021287F"/>
    <w:rsid w:val="002129B0"/>
    <w:rsid w:val="002137A9"/>
    <w:rsid w:val="00214AF1"/>
    <w:rsid w:val="00220E0C"/>
    <w:rsid w:val="00221976"/>
    <w:rsid w:val="00222E3F"/>
    <w:rsid w:val="0022476F"/>
    <w:rsid w:val="0022538D"/>
    <w:rsid w:val="00226DC1"/>
    <w:rsid w:val="0022725D"/>
    <w:rsid w:val="002310ED"/>
    <w:rsid w:val="002319FC"/>
    <w:rsid w:val="002321A9"/>
    <w:rsid w:val="00232B8F"/>
    <w:rsid w:val="00232C85"/>
    <w:rsid w:val="0023460C"/>
    <w:rsid w:val="00235B7E"/>
    <w:rsid w:val="00235D5B"/>
    <w:rsid w:val="002410E2"/>
    <w:rsid w:val="00241153"/>
    <w:rsid w:val="002431AA"/>
    <w:rsid w:val="0024448A"/>
    <w:rsid w:val="002467EF"/>
    <w:rsid w:val="00247106"/>
    <w:rsid w:val="002477F2"/>
    <w:rsid w:val="00247D96"/>
    <w:rsid w:val="00247FA4"/>
    <w:rsid w:val="00250D1E"/>
    <w:rsid w:val="00252EE2"/>
    <w:rsid w:val="002535F9"/>
    <w:rsid w:val="00253A5B"/>
    <w:rsid w:val="002569E2"/>
    <w:rsid w:val="00256C4B"/>
    <w:rsid w:val="002574D7"/>
    <w:rsid w:val="00257783"/>
    <w:rsid w:val="00260053"/>
    <w:rsid w:val="00260401"/>
    <w:rsid w:val="002609E8"/>
    <w:rsid w:val="0026135B"/>
    <w:rsid w:val="00261BE0"/>
    <w:rsid w:val="0026304A"/>
    <w:rsid w:val="00263236"/>
    <w:rsid w:val="002650AF"/>
    <w:rsid w:val="00265AB1"/>
    <w:rsid w:val="00265E6D"/>
    <w:rsid w:val="00266E54"/>
    <w:rsid w:val="002706A5"/>
    <w:rsid w:val="00272EE2"/>
    <w:rsid w:val="00273ECB"/>
    <w:rsid w:val="00274325"/>
    <w:rsid w:val="00274F32"/>
    <w:rsid w:val="002754DF"/>
    <w:rsid w:val="00275D3A"/>
    <w:rsid w:val="00276F5A"/>
    <w:rsid w:val="00276F8C"/>
    <w:rsid w:val="00281B1F"/>
    <w:rsid w:val="00281F85"/>
    <w:rsid w:val="0028228E"/>
    <w:rsid w:val="002823DF"/>
    <w:rsid w:val="00282F71"/>
    <w:rsid w:val="00283304"/>
    <w:rsid w:val="00284106"/>
    <w:rsid w:val="00284B36"/>
    <w:rsid w:val="00285517"/>
    <w:rsid w:val="00285C92"/>
    <w:rsid w:val="0028655C"/>
    <w:rsid w:val="002907CA"/>
    <w:rsid w:val="002920D7"/>
    <w:rsid w:val="00294595"/>
    <w:rsid w:val="002954C3"/>
    <w:rsid w:val="00296D86"/>
    <w:rsid w:val="002974E9"/>
    <w:rsid w:val="002A0313"/>
    <w:rsid w:val="002A0563"/>
    <w:rsid w:val="002A1B1F"/>
    <w:rsid w:val="002A29D3"/>
    <w:rsid w:val="002A313D"/>
    <w:rsid w:val="002A6322"/>
    <w:rsid w:val="002A6DC7"/>
    <w:rsid w:val="002A7EA8"/>
    <w:rsid w:val="002B0AF1"/>
    <w:rsid w:val="002B0DDA"/>
    <w:rsid w:val="002B106F"/>
    <w:rsid w:val="002B1E24"/>
    <w:rsid w:val="002B34B3"/>
    <w:rsid w:val="002B4E57"/>
    <w:rsid w:val="002B57CE"/>
    <w:rsid w:val="002C007D"/>
    <w:rsid w:val="002C0219"/>
    <w:rsid w:val="002C0304"/>
    <w:rsid w:val="002C1E06"/>
    <w:rsid w:val="002C1FD7"/>
    <w:rsid w:val="002C233D"/>
    <w:rsid w:val="002C3299"/>
    <w:rsid w:val="002C3E24"/>
    <w:rsid w:val="002C453A"/>
    <w:rsid w:val="002C455D"/>
    <w:rsid w:val="002C4923"/>
    <w:rsid w:val="002C4A0A"/>
    <w:rsid w:val="002C4E1C"/>
    <w:rsid w:val="002C5AD6"/>
    <w:rsid w:val="002C625D"/>
    <w:rsid w:val="002C62BE"/>
    <w:rsid w:val="002C7CE9"/>
    <w:rsid w:val="002D033C"/>
    <w:rsid w:val="002D1686"/>
    <w:rsid w:val="002D22DD"/>
    <w:rsid w:val="002D23AC"/>
    <w:rsid w:val="002D2954"/>
    <w:rsid w:val="002D2C8C"/>
    <w:rsid w:val="002D54A3"/>
    <w:rsid w:val="002D5ECC"/>
    <w:rsid w:val="002E0EF2"/>
    <w:rsid w:val="002E12CF"/>
    <w:rsid w:val="002E29F2"/>
    <w:rsid w:val="002E38B3"/>
    <w:rsid w:val="002E3EDC"/>
    <w:rsid w:val="002E5303"/>
    <w:rsid w:val="002E5792"/>
    <w:rsid w:val="002E755D"/>
    <w:rsid w:val="002E7C0F"/>
    <w:rsid w:val="002F1568"/>
    <w:rsid w:val="002F1A77"/>
    <w:rsid w:val="002F2BAD"/>
    <w:rsid w:val="002F2E09"/>
    <w:rsid w:val="002F30B2"/>
    <w:rsid w:val="002F3308"/>
    <w:rsid w:val="002F6925"/>
    <w:rsid w:val="00300DC1"/>
    <w:rsid w:val="00300EF4"/>
    <w:rsid w:val="00303528"/>
    <w:rsid w:val="00303AED"/>
    <w:rsid w:val="003040FA"/>
    <w:rsid w:val="003048A7"/>
    <w:rsid w:val="0030544C"/>
    <w:rsid w:val="00305736"/>
    <w:rsid w:val="003063BF"/>
    <w:rsid w:val="00307475"/>
    <w:rsid w:val="0031342C"/>
    <w:rsid w:val="003139EC"/>
    <w:rsid w:val="003141DE"/>
    <w:rsid w:val="00316981"/>
    <w:rsid w:val="00317265"/>
    <w:rsid w:val="003207A2"/>
    <w:rsid w:val="00321581"/>
    <w:rsid w:val="00321B04"/>
    <w:rsid w:val="00323A1D"/>
    <w:rsid w:val="00324299"/>
    <w:rsid w:val="00325875"/>
    <w:rsid w:val="00327E09"/>
    <w:rsid w:val="0033007D"/>
    <w:rsid w:val="003307CA"/>
    <w:rsid w:val="00330E13"/>
    <w:rsid w:val="0033267A"/>
    <w:rsid w:val="00333983"/>
    <w:rsid w:val="00334592"/>
    <w:rsid w:val="0034001B"/>
    <w:rsid w:val="00340E0F"/>
    <w:rsid w:val="00342983"/>
    <w:rsid w:val="003433C6"/>
    <w:rsid w:val="003433FC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569E2"/>
    <w:rsid w:val="003604F9"/>
    <w:rsid w:val="0036151A"/>
    <w:rsid w:val="003631EB"/>
    <w:rsid w:val="0036474D"/>
    <w:rsid w:val="00364D92"/>
    <w:rsid w:val="0036633B"/>
    <w:rsid w:val="0036761C"/>
    <w:rsid w:val="00367816"/>
    <w:rsid w:val="00367877"/>
    <w:rsid w:val="00370162"/>
    <w:rsid w:val="0037173A"/>
    <w:rsid w:val="0037325D"/>
    <w:rsid w:val="00373BE7"/>
    <w:rsid w:val="00373DF3"/>
    <w:rsid w:val="0037513D"/>
    <w:rsid w:val="00375392"/>
    <w:rsid w:val="003773F8"/>
    <w:rsid w:val="00377FAD"/>
    <w:rsid w:val="00382DB2"/>
    <w:rsid w:val="003875DF"/>
    <w:rsid w:val="0039041E"/>
    <w:rsid w:val="00390ECA"/>
    <w:rsid w:val="00391842"/>
    <w:rsid w:val="00391CB8"/>
    <w:rsid w:val="00395CD3"/>
    <w:rsid w:val="00397BCC"/>
    <w:rsid w:val="003A0C17"/>
    <w:rsid w:val="003A39FB"/>
    <w:rsid w:val="003A66A5"/>
    <w:rsid w:val="003A7134"/>
    <w:rsid w:val="003B00EE"/>
    <w:rsid w:val="003B0342"/>
    <w:rsid w:val="003B4F12"/>
    <w:rsid w:val="003B568E"/>
    <w:rsid w:val="003B580C"/>
    <w:rsid w:val="003B5CDE"/>
    <w:rsid w:val="003B65FA"/>
    <w:rsid w:val="003C0039"/>
    <w:rsid w:val="003C0408"/>
    <w:rsid w:val="003C1439"/>
    <w:rsid w:val="003C1B2A"/>
    <w:rsid w:val="003C1BC7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D28"/>
    <w:rsid w:val="003D0136"/>
    <w:rsid w:val="003D1853"/>
    <w:rsid w:val="003D3518"/>
    <w:rsid w:val="003D3A81"/>
    <w:rsid w:val="003D3CC9"/>
    <w:rsid w:val="003D3DC1"/>
    <w:rsid w:val="003D418E"/>
    <w:rsid w:val="003D44CA"/>
    <w:rsid w:val="003D519E"/>
    <w:rsid w:val="003D7813"/>
    <w:rsid w:val="003D7EE3"/>
    <w:rsid w:val="003E19AD"/>
    <w:rsid w:val="003E2409"/>
    <w:rsid w:val="003E2B89"/>
    <w:rsid w:val="003E2C05"/>
    <w:rsid w:val="003E3D90"/>
    <w:rsid w:val="003E5869"/>
    <w:rsid w:val="003E61F8"/>
    <w:rsid w:val="003E66C0"/>
    <w:rsid w:val="003E6E7D"/>
    <w:rsid w:val="003F04B2"/>
    <w:rsid w:val="003F1A46"/>
    <w:rsid w:val="003F2BF8"/>
    <w:rsid w:val="003F4012"/>
    <w:rsid w:val="003F42F0"/>
    <w:rsid w:val="003F443F"/>
    <w:rsid w:val="003F4CF2"/>
    <w:rsid w:val="003F4F94"/>
    <w:rsid w:val="003F5451"/>
    <w:rsid w:val="003F6368"/>
    <w:rsid w:val="003F65F4"/>
    <w:rsid w:val="003F671D"/>
    <w:rsid w:val="003F6B07"/>
    <w:rsid w:val="003F6EA9"/>
    <w:rsid w:val="003F707C"/>
    <w:rsid w:val="00400B6B"/>
    <w:rsid w:val="00401370"/>
    <w:rsid w:val="0040283B"/>
    <w:rsid w:val="0040335F"/>
    <w:rsid w:val="00403F09"/>
    <w:rsid w:val="00404E8D"/>
    <w:rsid w:val="0040508B"/>
    <w:rsid w:val="00405630"/>
    <w:rsid w:val="00406253"/>
    <w:rsid w:val="00407BB9"/>
    <w:rsid w:val="00407F18"/>
    <w:rsid w:val="004127AD"/>
    <w:rsid w:val="00412C11"/>
    <w:rsid w:val="00412E40"/>
    <w:rsid w:val="004139E7"/>
    <w:rsid w:val="00413AD0"/>
    <w:rsid w:val="004148DC"/>
    <w:rsid w:val="00415564"/>
    <w:rsid w:val="0041667B"/>
    <w:rsid w:val="00420021"/>
    <w:rsid w:val="00421A85"/>
    <w:rsid w:val="00423300"/>
    <w:rsid w:val="004233B8"/>
    <w:rsid w:val="00423DCA"/>
    <w:rsid w:val="004249E7"/>
    <w:rsid w:val="00425DC9"/>
    <w:rsid w:val="0042689F"/>
    <w:rsid w:val="00431839"/>
    <w:rsid w:val="00431E2A"/>
    <w:rsid w:val="004349C1"/>
    <w:rsid w:val="00434B9F"/>
    <w:rsid w:val="00434E4E"/>
    <w:rsid w:val="004355F4"/>
    <w:rsid w:val="0043609C"/>
    <w:rsid w:val="00436498"/>
    <w:rsid w:val="0043726A"/>
    <w:rsid w:val="00437712"/>
    <w:rsid w:val="004405B2"/>
    <w:rsid w:val="00443756"/>
    <w:rsid w:val="004441E2"/>
    <w:rsid w:val="00444BD2"/>
    <w:rsid w:val="00446637"/>
    <w:rsid w:val="00446962"/>
    <w:rsid w:val="004507AC"/>
    <w:rsid w:val="00450973"/>
    <w:rsid w:val="00451E00"/>
    <w:rsid w:val="004547B4"/>
    <w:rsid w:val="004601E1"/>
    <w:rsid w:val="00461013"/>
    <w:rsid w:val="00463DC4"/>
    <w:rsid w:val="0046553C"/>
    <w:rsid w:val="00466123"/>
    <w:rsid w:val="00466BDD"/>
    <w:rsid w:val="00467A3F"/>
    <w:rsid w:val="004706B8"/>
    <w:rsid w:val="004711D4"/>
    <w:rsid w:val="00471AD0"/>
    <w:rsid w:val="004720FB"/>
    <w:rsid w:val="00473F17"/>
    <w:rsid w:val="00475283"/>
    <w:rsid w:val="00480916"/>
    <w:rsid w:val="00481E41"/>
    <w:rsid w:val="00481FB9"/>
    <w:rsid w:val="004831CD"/>
    <w:rsid w:val="004859B8"/>
    <w:rsid w:val="00487AAD"/>
    <w:rsid w:val="004905D9"/>
    <w:rsid w:val="00490F6A"/>
    <w:rsid w:val="00492704"/>
    <w:rsid w:val="0049327F"/>
    <w:rsid w:val="00494081"/>
    <w:rsid w:val="004941DF"/>
    <w:rsid w:val="0049495E"/>
    <w:rsid w:val="0049518F"/>
    <w:rsid w:val="00495F27"/>
    <w:rsid w:val="00496792"/>
    <w:rsid w:val="004A0BCD"/>
    <w:rsid w:val="004A30E2"/>
    <w:rsid w:val="004A3268"/>
    <w:rsid w:val="004A3DCE"/>
    <w:rsid w:val="004A49D2"/>
    <w:rsid w:val="004A4A95"/>
    <w:rsid w:val="004A5113"/>
    <w:rsid w:val="004A6816"/>
    <w:rsid w:val="004A6980"/>
    <w:rsid w:val="004A6E10"/>
    <w:rsid w:val="004A735F"/>
    <w:rsid w:val="004A73F2"/>
    <w:rsid w:val="004B0686"/>
    <w:rsid w:val="004B2F38"/>
    <w:rsid w:val="004B45AA"/>
    <w:rsid w:val="004B54AF"/>
    <w:rsid w:val="004B57CC"/>
    <w:rsid w:val="004B6341"/>
    <w:rsid w:val="004B677D"/>
    <w:rsid w:val="004B67F0"/>
    <w:rsid w:val="004B75CF"/>
    <w:rsid w:val="004B7ED6"/>
    <w:rsid w:val="004C07C4"/>
    <w:rsid w:val="004C252D"/>
    <w:rsid w:val="004C2750"/>
    <w:rsid w:val="004C326A"/>
    <w:rsid w:val="004C3EA8"/>
    <w:rsid w:val="004C4189"/>
    <w:rsid w:val="004C4C04"/>
    <w:rsid w:val="004C4ECC"/>
    <w:rsid w:val="004C5073"/>
    <w:rsid w:val="004C555D"/>
    <w:rsid w:val="004C5D5B"/>
    <w:rsid w:val="004C61C2"/>
    <w:rsid w:val="004C6E3E"/>
    <w:rsid w:val="004D0070"/>
    <w:rsid w:val="004D020D"/>
    <w:rsid w:val="004D0F38"/>
    <w:rsid w:val="004D0FA7"/>
    <w:rsid w:val="004D1167"/>
    <w:rsid w:val="004D1B94"/>
    <w:rsid w:val="004D3DF2"/>
    <w:rsid w:val="004D602D"/>
    <w:rsid w:val="004D7B88"/>
    <w:rsid w:val="004E04A6"/>
    <w:rsid w:val="004E0BC7"/>
    <w:rsid w:val="004E0CEB"/>
    <w:rsid w:val="004E3572"/>
    <w:rsid w:val="004E3E32"/>
    <w:rsid w:val="004E462B"/>
    <w:rsid w:val="004E5D79"/>
    <w:rsid w:val="004E6C71"/>
    <w:rsid w:val="004E76FB"/>
    <w:rsid w:val="004F11D2"/>
    <w:rsid w:val="004F34C3"/>
    <w:rsid w:val="004F390D"/>
    <w:rsid w:val="004F43B7"/>
    <w:rsid w:val="004F4B4E"/>
    <w:rsid w:val="004F5198"/>
    <w:rsid w:val="004F582F"/>
    <w:rsid w:val="004F7FA9"/>
    <w:rsid w:val="00501114"/>
    <w:rsid w:val="00502B39"/>
    <w:rsid w:val="0050425E"/>
    <w:rsid w:val="00504524"/>
    <w:rsid w:val="00510403"/>
    <w:rsid w:val="00511D42"/>
    <w:rsid w:val="00513EE8"/>
    <w:rsid w:val="00514D60"/>
    <w:rsid w:val="005163B3"/>
    <w:rsid w:val="005164D7"/>
    <w:rsid w:val="0051799E"/>
    <w:rsid w:val="00517D9C"/>
    <w:rsid w:val="00522AAF"/>
    <w:rsid w:val="005245D8"/>
    <w:rsid w:val="00526A6C"/>
    <w:rsid w:val="00526EAA"/>
    <w:rsid w:val="005304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379F1"/>
    <w:rsid w:val="005410AD"/>
    <w:rsid w:val="00541C5C"/>
    <w:rsid w:val="00542F24"/>
    <w:rsid w:val="00543483"/>
    <w:rsid w:val="005436FA"/>
    <w:rsid w:val="00543FE1"/>
    <w:rsid w:val="005444E9"/>
    <w:rsid w:val="00545A1D"/>
    <w:rsid w:val="00546966"/>
    <w:rsid w:val="00547A31"/>
    <w:rsid w:val="00547B3A"/>
    <w:rsid w:val="00551185"/>
    <w:rsid w:val="00552847"/>
    <w:rsid w:val="00552CED"/>
    <w:rsid w:val="00554194"/>
    <w:rsid w:val="005543C7"/>
    <w:rsid w:val="00554EAB"/>
    <w:rsid w:val="00555A24"/>
    <w:rsid w:val="0056267A"/>
    <w:rsid w:val="005629AE"/>
    <w:rsid w:val="00562AD2"/>
    <w:rsid w:val="00562DB5"/>
    <w:rsid w:val="005634E2"/>
    <w:rsid w:val="0056551A"/>
    <w:rsid w:val="00565FF9"/>
    <w:rsid w:val="00566AB9"/>
    <w:rsid w:val="00566AF7"/>
    <w:rsid w:val="00570251"/>
    <w:rsid w:val="00572A00"/>
    <w:rsid w:val="00575405"/>
    <w:rsid w:val="005768AD"/>
    <w:rsid w:val="005801ED"/>
    <w:rsid w:val="005802C5"/>
    <w:rsid w:val="00581A9B"/>
    <w:rsid w:val="005838EB"/>
    <w:rsid w:val="00585407"/>
    <w:rsid w:val="00585BA1"/>
    <w:rsid w:val="00586508"/>
    <w:rsid w:val="0058780E"/>
    <w:rsid w:val="00591A4B"/>
    <w:rsid w:val="00592353"/>
    <w:rsid w:val="00593295"/>
    <w:rsid w:val="005939A6"/>
    <w:rsid w:val="00593FA1"/>
    <w:rsid w:val="00597EBD"/>
    <w:rsid w:val="005A00E5"/>
    <w:rsid w:val="005A04F8"/>
    <w:rsid w:val="005A0F4C"/>
    <w:rsid w:val="005A17B9"/>
    <w:rsid w:val="005A1A32"/>
    <w:rsid w:val="005A1B4C"/>
    <w:rsid w:val="005A1D98"/>
    <w:rsid w:val="005A20D0"/>
    <w:rsid w:val="005A26AB"/>
    <w:rsid w:val="005A424B"/>
    <w:rsid w:val="005A4865"/>
    <w:rsid w:val="005A4BD1"/>
    <w:rsid w:val="005B04BD"/>
    <w:rsid w:val="005B48F0"/>
    <w:rsid w:val="005B7089"/>
    <w:rsid w:val="005C324E"/>
    <w:rsid w:val="005C3747"/>
    <w:rsid w:val="005C4474"/>
    <w:rsid w:val="005C4781"/>
    <w:rsid w:val="005C5A45"/>
    <w:rsid w:val="005C6F75"/>
    <w:rsid w:val="005C7BFF"/>
    <w:rsid w:val="005D0E44"/>
    <w:rsid w:val="005D25B3"/>
    <w:rsid w:val="005D25DE"/>
    <w:rsid w:val="005D3898"/>
    <w:rsid w:val="005D389D"/>
    <w:rsid w:val="005D5A72"/>
    <w:rsid w:val="005D63F1"/>
    <w:rsid w:val="005D6636"/>
    <w:rsid w:val="005D7AEA"/>
    <w:rsid w:val="005E142E"/>
    <w:rsid w:val="005E1E11"/>
    <w:rsid w:val="005E33CC"/>
    <w:rsid w:val="005E3AA6"/>
    <w:rsid w:val="005E7EBF"/>
    <w:rsid w:val="005F279F"/>
    <w:rsid w:val="005F3780"/>
    <w:rsid w:val="005F515B"/>
    <w:rsid w:val="005F5A08"/>
    <w:rsid w:val="005F64E9"/>
    <w:rsid w:val="005F70CC"/>
    <w:rsid w:val="006026D9"/>
    <w:rsid w:val="00603893"/>
    <w:rsid w:val="006039F5"/>
    <w:rsid w:val="00603DCE"/>
    <w:rsid w:val="00604D80"/>
    <w:rsid w:val="006060E6"/>
    <w:rsid w:val="00607341"/>
    <w:rsid w:val="00607EE0"/>
    <w:rsid w:val="00611084"/>
    <w:rsid w:val="006129D9"/>
    <w:rsid w:val="00612F5E"/>
    <w:rsid w:val="006136AC"/>
    <w:rsid w:val="00613930"/>
    <w:rsid w:val="0061440B"/>
    <w:rsid w:val="00614860"/>
    <w:rsid w:val="00615058"/>
    <w:rsid w:val="00616117"/>
    <w:rsid w:val="00617AFF"/>
    <w:rsid w:val="00617B2E"/>
    <w:rsid w:val="006208F6"/>
    <w:rsid w:val="00621FC6"/>
    <w:rsid w:val="00622D80"/>
    <w:rsid w:val="006234D2"/>
    <w:rsid w:val="006239E7"/>
    <w:rsid w:val="00623F0C"/>
    <w:rsid w:val="00624D94"/>
    <w:rsid w:val="006253D0"/>
    <w:rsid w:val="00625575"/>
    <w:rsid w:val="00626106"/>
    <w:rsid w:val="00626694"/>
    <w:rsid w:val="00627A92"/>
    <w:rsid w:val="00627EF1"/>
    <w:rsid w:val="00630230"/>
    <w:rsid w:val="0063447E"/>
    <w:rsid w:val="00634FA0"/>
    <w:rsid w:val="0063593E"/>
    <w:rsid w:val="00635943"/>
    <w:rsid w:val="00635D74"/>
    <w:rsid w:val="00636AFB"/>
    <w:rsid w:val="006379B2"/>
    <w:rsid w:val="00637CD7"/>
    <w:rsid w:val="0064062F"/>
    <w:rsid w:val="0064280F"/>
    <w:rsid w:val="006448D7"/>
    <w:rsid w:val="00644DE1"/>
    <w:rsid w:val="00645238"/>
    <w:rsid w:val="0064523E"/>
    <w:rsid w:val="00645373"/>
    <w:rsid w:val="00645DB2"/>
    <w:rsid w:val="00646D76"/>
    <w:rsid w:val="00647EEA"/>
    <w:rsid w:val="00650589"/>
    <w:rsid w:val="006509F7"/>
    <w:rsid w:val="006509FD"/>
    <w:rsid w:val="00650D31"/>
    <w:rsid w:val="00651608"/>
    <w:rsid w:val="00653615"/>
    <w:rsid w:val="00653FC7"/>
    <w:rsid w:val="00655386"/>
    <w:rsid w:val="006567BC"/>
    <w:rsid w:val="006568E3"/>
    <w:rsid w:val="00656C46"/>
    <w:rsid w:val="00657187"/>
    <w:rsid w:val="0066055A"/>
    <w:rsid w:val="00662765"/>
    <w:rsid w:val="006637C9"/>
    <w:rsid w:val="00663E69"/>
    <w:rsid w:val="006646E2"/>
    <w:rsid w:val="00672001"/>
    <w:rsid w:val="00673368"/>
    <w:rsid w:val="00673620"/>
    <w:rsid w:val="00674EC1"/>
    <w:rsid w:val="006756EE"/>
    <w:rsid w:val="00675EFE"/>
    <w:rsid w:val="00676F88"/>
    <w:rsid w:val="00677C4C"/>
    <w:rsid w:val="006816DD"/>
    <w:rsid w:val="006822F6"/>
    <w:rsid w:val="00683211"/>
    <w:rsid w:val="0068328C"/>
    <w:rsid w:val="00684E5E"/>
    <w:rsid w:val="00685048"/>
    <w:rsid w:val="00685325"/>
    <w:rsid w:val="006855A7"/>
    <w:rsid w:val="00685884"/>
    <w:rsid w:val="00685B7B"/>
    <w:rsid w:val="0068613C"/>
    <w:rsid w:val="00686C40"/>
    <w:rsid w:val="00686C59"/>
    <w:rsid w:val="006875F9"/>
    <w:rsid w:val="00687EC6"/>
    <w:rsid w:val="00690D2A"/>
    <w:rsid w:val="0069121A"/>
    <w:rsid w:val="00691685"/>
    <w:rsid w:val="006918EB"/>
    <w:rsid w:val="006927E9"/>
    <w:rsid w:val="006928A6"/>
    <w:rsid w:val="006928DC"/>
    <w:rsid w:val="00692B2A"/>
    <w:rsid w:val="006934BB"/>
    <w:rsid w:val="0069387C"/>
    <w:rsid w:val="00694A4D"/>
    <w:rsid w:val="00694B0F"/>
    <w:rsid w:val="006954D1"/>
    <w:rsid w:val="00695DD9"/>
    <w:rsid w:val="00697C59"/>
    <w:rsid w:val="006A1445"/>
    <w:rsid w:val="006A260C"/>
    <w:rsid w:val="006A6DF0"/>
    <w:rsid w:val="006A798C"/>
    <w:rsid w:val="006B0CD6"/>
    <w:rsid w:val="006B2683"/>
    <w:rsid w:val="006B3D0F"/>
    <w:rsid w:val="006B3FE5"/>
    <w:rsid w:val="006B49CF"/>
    <w:rsid w:val="006B5BEF"/>
    <w:rsid w:val="006B5BFC"/>
    <w:rsid w:val="006B5E54"/>
    <w:rsid w:val="006B6786"/>
    <w:rsid w:val="006B6C18"/>
    <w:rsid w:val="006C12CE"/>
    <w:rsid w:val="006C151C"/>
    <w:rsid w:val="006C1800"/>
    <w:rsid w:val="006C3073"/>
    <w:rsid w:val="006C3AC9"/>
    <w:rsid w:val="006C7617"/>
    <w:rsid w:val="006C79D1"/>
    <w:rsid w:val="006D02E3"/>
    <w:rsid w:val="006D0931"/>
    <w:rsid w:val="006D104F"/>
    <w:rsid w:val="006D1CFC"/>
    <w:rsid w:val="006D2509"/>
    <w:rsid w:val="006D25AD"/>
    <w:rsid w:val="006D41C5"/>
    <w:rsid w:val="006D45A8"/>
    <w:rsid w:val="006D50A9"/>
    <w:rsid w:val="006D5513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01CA"/>
    <w:rsid w:val="007016BD"/>
    <w:rsid w:val="0070223D"/>
    <w:rsid w:val="0070268E"/>
    <w:rsid w:val="0070361A"/>
    <w:rsid w:val="00703C95"/>
    <w:rsid w:val="00705877"/>
    <w:rsid w:val="00707BA0"/>
    <w:rsid w:val="007103C7"/>
    <w:rsid w:val="007107AE"/>
    <w:rsid w:val="00710DC5"/>
    <w:rsid w:val="007113FD"/>
    <w:rsid w:val="007127B0"/>
    <w:rsid w:val="00712B89"/>
    <w:rsid w:val="00713943"/>
    <w:rsid w:val="00715120"/>
    <w:rsid w:val="007157F1"/>
    <w:rsid w:val="00715CE6"/>
    <w:rsid w:val="00715FC2"/>
    <w:rsid w:val="0071721A"/>
    <w:rsid w:val="0071789A"/>
    <w:rsid w:val="007215E9"/>
    <w:rsid w:val="00721640"/>
    <w:rsid w:val="00721AE0"/>
    <w:rsid w:val="00721C7A"/>
    <w:rsid w:val="00722401"/>
    <w:rsid w:val="00722494"/>
    <w:rsid w:val="00722D64"/>
    <w:rsid w:val="00723987"/>
    <w:rsid w:val="0072441A"/>
    <w:rsid w:val="007244EA"/>
    <w:rsid w:val="00725BFB"/>
    <w:rsid w:val="00726A48"/>
    <w:rsid w:val="00727347"/>
    <w:rsid w:val="007307C6"/>
    <w:rsid w:val="007308B9"/>
    <w:rsid w:val="00732413"/>
    <w:rsid w:val="007325FA"/>
    <w:rsid w:val="007336DA"/>
    <w:rsid w:val="00734F28"/>
    <w:rsid w:val="007358C4"/>
    <w:rsid w:val="00735D34"/>
    <w:rsid w:val="007367CC"/>
    <w:rsid w:val="007368F3"/>
    <w:rsid w:val="00736B7E"/>
    <w:rsid w:val="007405B9"/>
    <w:rsid w:val="00741D42"/>
    <w:rsid w:val="00742251"/>
    <w:rsid w:val="007436C8"/>
    <w:rsid w:val="00743CFC"/>
    <w:rsid w:val="00750351"/>
    <w:rsid w:val="00750473"/>
    <w:rsid w:val="007506BD"/>
    <w:rsid w:val="00750F98"/>
    <w:rsid w:val="007515A7"/>
    <w:rsid w:val="00753461"/>
    <w:rsid w:val="0075647B"/>
    <w:rsid w:val="007571C1"/>
    <w:rsid w:val="007608F5"/>
    <w:rsid w:val="00760A36"/>
    <w:rsid w:val="00761FF0"/>
    <w:rsid w:val="00763141"/>
    <w:rsid w:val="0076347F"/>
    <w:rsid w:val="00763580"/>
    <w:rsid w:val="00764384"/>
    <w:rsid w:val="00764CDA"/>
    <w:rsid w:val="00767504"/>
    <w:rsid w:val="00770515"/>
    <w:rsid w:val="00770B92"/>
    <w:rsid w:val="007715D2"/>
    <w:rsid w:val="00771632"/>
    <w:rsid w:val="00773D42"/>
    <w:rsid w:val="00774050"/>
    <w:rsid w:val="00774216"/>
    <w:rsid w:val="007743E2"/>
    <w:rsid w:val="00774F7B"/>
    <w:rsid w:val="00776BD7"/>
    <w:rsid w:val="0077721A"/>
    <w:rsid w:val="00777331"/>
    <w:rsid w:val="00777B7A"/>
    <w:rsid w:val="00780ACD"/>
    <w:rsid w:val="00783192"/>
    <w:rsid w:val="00783D3C"/>
    <w:rsid w:val="00783F2D"/>
    <w:rsid w:val="00784A2E"/>
    <w:rsid w:val="00786DA5"/>
    <w:rsid w:val="00791143"/>
    <w:rsid w:val="00791251"/>
    <w:rsid w:val="00791E9B"/>
    <w:rsid w:val="00791F8B"/>
    <w:rsid w:val="00793084"/>
    <w:rsid w:val="00793693"/>
    <w:rsid w:val="00794090"/>
    <w:rsid w:val="00794F1E"/>
    <w:rsid w:val="00795598"/>
    <w:rsid w:val="00797336"/>
    <w:rsid w:val="007A0199"/>
    <w:rsid w:val="007A3716"/>
    <w:rsid w:val="007A3A43"/>
    <w:rsid w:val="007A3F35"/>
    <w:rsid w:val="007A7A34"/>
    <w:rsid w:val="007B0733"/>
    <w:rsid w:val="007B10E8"/>
    <w:rsid w:val="007B18BA"/>
    <w:rsid w:val="007B25B9"/>
    <w:rsid w:val="007B4D0E"/>
    <w:rsid w:val="007B520B"/>
    <w:rsid w:val="007C0525"/>
    <w:rsid w:val="007C053D"/>
    <w:rsid w:val="007C12A0"/>
    <w:rsid w:val="007C16B1"/>
    <w:rsid w:val="007C196E"/>
    <w:rsid w:val="007C2702"/>
    <w:rsid w:val="007C2828"/>
    <w:rsid w:val="007C2919"/>
    <w:rsid w:val="007C48AF"/>
    <w:rsid w:val="007C53F9"/>
    <w:rsid w:val="007C6012"/>
    <w:rsid w:val="007C6DF2"/>
    <w:rsid w:val="007C74FB"/>
    <w:rsid w:val="007C7954"/>
    <w:rsid w:val="007D09B0"/>
    <w:rsid w:val="007D0C2E"/>
    <w:rsid w:val="007D30B5"/>
    <w:rsid w:val="007D48FD"/>
    <w:rsid w:val="007D6771"/>
    <w:rsid w:val="007E194D"/>
    <w:rsid w:val="007E196E"/>
    <w:rsid w:val="007E2C0C"/>
    <w:rsid w:val="007E35BF"/>
    <w:rsid w:val="007E4044"/>
    <w:rsid w:val="007E460D"/>
    <w:rsid w:val="007E4C40"/>
    <w:rsid w:val="007E4E8B"/>
    <w:rsid w:val="007E528C"/>
    <w:rsid w:val="007E7517"/>
    <w:rsid w:val="007F0C7E"/>
    <w:rsid w:val="007F1C1E"/>
    <w:rsid w:val="007F1DB8"/>
    <w:rsid w:val="007F1E4C"/>
    <w:rsid w:val="007F269F"/>
    <w:rsid w:val="007F3437"/>
    <w:rsid w:val="007F4E89"/>
    <w:rsid w:val="007F660E"/>
    <w:rsid w:val="007F78EF"/>
    <w:rsid w:val="0080046D"/>
    <w:rsid w:val="00800B18"/>
    <w:rsid w:val="00801F00"/>
    <w:rsid w:val="00802188"/>
    <w:rsid w:val="008029F8"/>
    <w:rsid w:val="008052DC"/>
    <w:rsid w:val="00806DBB"/>
    <w:rsid w:val="00807B9C"/>
    <w:rsid w:val="0081308D"/>
    <w:rsid w:val="0081473D"/>
    <w:rsid w:val="00814E23"/>
    <w:rsid w:val="0081516C"/>
    <w:rsid w:val="00815470"/>
    <w:rsid w:val="00815E0D"/>
    <w:rsid w:val="00817A80"/>
    <w:rsid w:val="00820597"/>
    <w:rsid w:val="008212BE"/>
    <w:rsid w:val="00821A11"/>
    <w:rsid w:val="008224E4"/>
    <w:rsid w:val="0082366D"/>
    <w:rsid w:val="0082461F"/>
    <w:rsid w:val="0082533A"/>
    <w:rsid w:val="00825F55"/>
    <w:rsid w:val="0082631B"/>
    <w:rsid w:val="00827C8C"/>
    <w:rsid w:val="00831D08"/>
    <w:rsid w:val="008323EF"/>
    <w:rsid w:val="00832408"/>
    <w:rsid w:val="00834599"/>
    <w:rsid w:val="00834A9E"/>
    <w:rsid w:val="00835653"/>
    <w:rsid w:val="0083664A"/>
    <w:rsid w:val="0083746C"/>
    <w:rsid w:val="00837FFE"/>
    <w:rsid w:val="0084019B"/>
    <w:rsid w:val="008424A0"/>
    <w:rsid w:val="008427B7"/>
    <w:rsid w:val="00844D26"/>
    <w:rsid w:val="00844F36"/>
    <w:rsid w:val="00845037"/>
    <w:rsid w:val="0084595A"/>
    <w:rsid w:val="00845EEA"/>
    <w:rsid w:val="00846501"/>
    <w:rsid w:val="00847894"/>
    <w:rsid w:val="008501C8"/>
    <w:rsid w:val="008513F6"/>
    <w:rsid w:val="008521C4"/>
    <w:rsid w:val="008524B3"/>
    <w:rsid w:val="00852B63"/>
    <w:rsid w:val="00855B05"/>
    <w:rsid w:val="0085607A"/>
    <w:rsid w:val="0085612D"/>
    <w:rsid w:val="00856488"/>
    <w:rsid w:val="0085794A"/>
    <w:rsid w:val="00862F22"/>
    <w:rsid w:val="00863FDF"/>
    <w:rsid w:val="00866330"/>
    <w:rsid w:val="00866ACC"/>
    <w:rsid w:val="00867A28"/>
    <w:rsid w:val="00867FC7"/>
    <w:rsid w:val="0087085A"/>
    <w:rsid w:val="00871B17"/>
    <w:rsid w:val="00872044"/>
    <w:rsid w:val="00872DDC"/>
    <w:rsid w:val="00873485"/>
    <w:rsid w:val="00873CD6"/>
    <w:rsid w:val="00873F0F"/>
    <w:rsid w:val="0087664F"/>
    <w:rsid w:val="00877D07"/>
    <w:rsid w:val="0088015F"/>
    <w:rsid w:val="008806EF"/>
    <w:rsid w:val="00880A89"/>
    <w:rsid w:val="00881A05"/>
    <w:rsid w:val="00882362"/>
    <w:rsid w:val="0088316D"/>
    <w:rsid w:val="008831CC"/>
    <w:rsid w:val="008842C2"/>
    <w:rsid w:val="00884FF4"/>
    <w:rsid w:val="00885D9F"/>
    <w:rsid w:val="00886BBB"/>
    <w:rsid w:val="00890624"/>
    <w:rsid w:val="00895011"/>
    <w:rsid w:val="00896F3B"/>
    <w:rsid w:val="008979E3"/>
    <w:rsid w:val="00897BB1"/>
    <w:rsid w:val="008A03E0"/>
    <w:rsid w:val="008A0FB1"/>
    <w:rsid w:val="008A2EB2"/>
    <w:rsid w:val="008A3001"/>
    <w:rsid w:val="008A3109"/>
    <w:rsid w:val="008A4CB9"/>
    <w:rsid w:val="008A4D6D"/>
    <w:rsid w:val="008A52FC"/>
    <w:rsid w:val="008A5963"/>
    <w:rsid w:val="008A7A41"/>
    <w:rsid w:val="008B02D6"/>
    <w:rsid w:val="008B13B8"/>
    <w:rsid w:val="008B4072"/>
    <w:rsid w:val="008B5623"/>
    <w:rsid w:val="008B6BBE"/>
    <w:rsid w:val="008B78DA"/>
    <w:rsid w:val="008C0047"/>
    <w:rsid w:val="008C0A66"/>
    <w:rsid w:val="008C0C60"/>
    <w:rsid w:val="008C0F1D"/>
    <w:rsid w:val="008C1DFC"/>
    <w:rsid w:val="008C2707"/>
    <w:rsid w:val="008C2C4D"/>
    <w:rsid w:val="008C51D8"/>
    <w:rsid w:val="008C5E6A"/>
    <w:rsid w:val="008C6131"/>
    <w:rsid w:val="008C6C26"/>
    <w:rsid w:val="008D04FD"/>
    <w:rsid w:val="008D35F7"/>
    <w:rsid w:val="008D3BA1"/>
    <w:rsid w:val="008D45CC"/>
    <w:rsid w:val="008D4901"/>
    <w:rsid w:val="008D4E62"/>
    <w:rsid w:val="008D52A5"/>
    <w:rsid w:val="008D532B"/>
    <w:rsid w:val="008D5E4E"/>
    <w:rsid w:val="008D76C9"/>
    <w:rsid w:val="008E0C42"/>
    <w:rsid w:val="008E4DA8"/>
    <w:rsid w:val="008E517F"/>
    <w:rsid w:val="008E7723"/>
    <w:rsid w:val="008F151C"/>
    <w:rsid w:val="008F16ED"/>
    <w:rsid w:val="008F1C29"/>
    <w:rsid w:val="008F2676"/>
    <w:rsid w:val="008F29E6"/>
    <w:rsid w:val="008F5426"/>
    <w:rsid w:val="008F72A8"/>
    <w:rsid w:val="008F792C"/>
    <w:rsid w:val="00900123"/>
    <w:rsid w:val="00901E67"/>
    <w:rsid w:val="00902476"/>
    <w:rsid w:val="0090273E"/>
    <w:rsid w:val="009049B1"/>
    <w:rsid w:val="00905A05"/>
    <w:rsid w:val="0090669F"/>
    <w:rsid w:val="0090688A"/>
    <w:rsid w:val="00906DE7"/>
    <w:rsid w:val="00911678"/>
    <w:rsid w:val="00911FB9"/>
    <w:rsid w:val="00913167"/>
    <w:rsid w:val="00914E44"/>
    <w:rsid w:val="00915273"/>
    <w:rsid w:val="00915D31"/>
    <w:rsid w:val="00915D5C"/>
    <w:rsid w:val="00915F83"/>
    <w:rsid w:val="009172CB"/>
    <w:rsid w:val="00920C25"/>
    <w:rsid w:val="0092447F"/>
    <w:rsid w:val="00926067"/>
    <w:rsid w:val="0093083A"/>
    <w:rsid w:val="00930D41"/>
    <w:rsid w:val="00930F36"/>
    <w:rsid w:val="0093101B"/>
    <w:rsid w:val="00931C1C"/>
    <w:rsid w:val="00932172"/>
    <w:rsid w:val="00933B22"/>
    <w:rsid w:val="009343E7"/>
    <w:rsid w:val="0093759A"/>
    <w:rsid w:val="009402F3"/>
    <w:rsid w:val="009421B1"/>
    <w:rsid w:val="0094232E"/>
    <w:rsid w:val="00943646"/>
    <w:rsid w:val="00943671"/>
    <w:rsid w:val="009436B3"/>
    <w:rsid w:val="009452D4"/>
    <w:rsid w:val="00945414"/>
    <w:rsid w:val="00945639"/>
    <w:rsid w:val="00945E01"/>
    <w:rsid w:val="00947E14"/>
    <w:rsid w:val="009506EC"/>
    <w:rsid w:val="00950D21"/>
    <w:rsid w:val="009529DD"/>
    <w:rsid w:val="00952A10"/>
    <w:rsid w:val="00952B47"/>
    <w:rsid w:val="00952EFC"/>
    <w:rsid w:val="00953006"/>
    <w:rsid w:val="009541D1"/>
    <w:rsid w:val="009553CC"/>
    <w:rsid w:val="00955608"/>
    <w:rsid w:val="00956203"/>
    <w:rsid w:val="00956421"/>
    <w:rsid w:val="00956584"/>
    <w:rsid w:val="00956B46"/>
    <w:rsid w:val="00957F15"/>
    <w:rsid w:val="00960493"/>
    <w:rsid w:val="009618DB"/>
    <w:rsid w:val="009620A9"/>
    <w:rsid w:val="009624E3"/>
    <w:rsid w:val="00962798"/>
    <w:rsid w:val="00963E6D"/>
    <w:rsid w:val="00964E25"/>
    <w:rsid w:val="00965902"/>
    <w:rsid w:val="00966268"/>
    <w:rsid w:val="00966F87"/>
    <w:rsid w:val="0096782B"/>
    <w:rsid w:val="00967CAA"/>
    <w:rsid w:val="00967CCC"/>
    <w:rsid w:val="009716A9"/>
    <w:rsid w:val="009720C0"/>
    <w:rsid w:val="00972872"/>
    <w:rsid w:val="00974237"/>
    <w:rsid w:val="00976985"/>
    <w:rsid w:val="00980818"/>
    <w:rsid w:val="00984426"/>
    <w:rsid w:val="009847F4"/>
    <w:rsid w:val="00986BD3"/>
    <w:rsid w:val="00986DB0"/>
    <w:rsid w:val="0098763F"/>
    <w:rsid w:val="00990107"/>
    <w:rsid w:val="00990184"/>
    <w:rsid w:val="00991625"/>
    <w:rsid w:val="0099213A"/>
    <w:rsid w:val="009942A5"/>
    <w:rsid w:val="00995999"/>
    <w:rsid w:val="00996582"/>
    <w:rsid w:val="009971F6"/>
    <w:rsid w:val="009A0DC3"/>
    <w:rsid w:val="009A167A"/>
    <w:rsid w:val="009A19ED"/>
    <w:rsid w:val="009A1E4D"/>
    <w:rsid w:val="009A1E9D"/>
    <w:rsid w:val="009A38BD"/>
    <w:rsid w:val="009A39A3"/>
    <w:rsid w:val="009A413D"/>
    <w:rsid w:val="009A4C58"/>
    <w:rsid w:val="009A5810"/>
    <w:rsid w:val="009A7642"/>
    <w:rsid w:val="009B040B"/>
    <w:rsid w:val="009B1F1E"/>
    <w:rsid w:val="009B1F67"/>
    <w:rsid w:val="009B229D"/>
    <w:rsid w:val="009B2F39"/>
    <w:rsid w:val="009B3666"/>
    <w:rsid w:val="009B4A81"/>
    <w:rsid w:val="009B570F"/>
    <w:rsid w:val="009B5A75"/>
    <w:rsid w:val="009B61C5"/>
    <w:rsid w:val="009C08FA"/>
    <w:rsid w:val="009C2625"/>
    <w:rsid w:val="009C311A"/>
    <w:rsid w:val="009C5458"/>
    <w:rsid w:val="009D0C56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5E73"/>
    <w:rsid w:val="009D60F1"/>
    <w:rsid w:val="009E1B0F"/>
    <w:rsid w:val="009E1CCC"/>
    <w:rsid w:val="009E2B1F"/>
    <w:rsid w:val="009E3F70"/>
    <w:rsid w:val="009E428A"/>
    <w:rsid w:val="009E4742"/>
    <w:rsid w:val="009E4B8A"/>
    <w:rsid w:val="009E79B4"/>
    <w:rsid w:val="009E7E61"/>
    <w:rsid w:val="009F0B64"/>
    <w:rsid w:val="009F10A6"/>
    <w:rsid w:val="009F3608"/>
    <w:rsid w:val="009F36F4"/>
    <w:rsid w:val="009F375E"/>
    <w:rsid w:val="009F5D72"/>
    <w:rsid w:val="009F6751"/>
    <w:rsid w:val="00A00B66"/>
    <w:rsid w:val="00A01401"/>
    <w:rsid w:val="00A01C5C"/>
    <w:rsid w:val="00A026F5"/>
    <w:rsid w:val="00A03246"/>
    <w:rsid w:val="00A04414"/>
    <w:rsid w:val="00A04D3A"/>
    <w:rsid w:val="00A05CB0"/>
    <w:rsid w:val="00A0610F"/>
    <w:rsid w:val="00A06807"/>
    <w:rsid w:val="00A07128"/>
    <w:rsid w:val="00A074C8"/>
    <w:rsid w:val="00A108E7"/>
    <w:rsid w:val="00A132F8"/>
    <w:rsid w:val="00A14EB9"/>
    <w:rsid w:val="00A14EEA"/>
    <w:rsid w:val="00A15880"/>
    <w:rsid w:val="00A169CE"/>
    <w:rsid w:val="00A16D8C"/>
    <w:rsid w:val="00A1790E"/>
    <w:rsid w:val="00A17A3C"/>
    <w:rsid w:val="00A21C56"/>
    <w:rsid w:val="00A2226B"/>
    <w:rsid w:val="00A22F08"/>
    <w:rsid w:val="00A2309C"/>
    <w:rsid w:val="00A23BE7"/>
    <w:rsid w:val="00A25755"/>
    <w:rsid w:val="00A26B4D"/>
    <w:rsid w:val="00A2732F"/>
    <w:rsid w:val="00A2748C"/>
    <w:rsid w:val="00A27A21"/>
    <w:rsid w:val="00A30403"/>
    <w:rsid w:val="00A33B53"/>
    <w:rsid w:val="00A3430D"/>
    <w:rsid w:val="00A34B70"/>
    <w:rsid w:val="00A35CE5"/>
    <w:rsid w:val="00A37E3F"/>
    <w:rsid w:val="00A400AF"/>
    <w:rsid w:val="00A41E74"/>
    <w:rsid w:val="00A43451"/>
    <w:rsid w:val="00A45E65"/>
    <w:rsid w:val="00A46ED7"/>
    <w:rsid w:val="00A477BD"/>
    <w:rsid w:val="00A516BD"/>
    <w:rsid w:val="00A525DF"/>
    <w:rsid w:val="00A53232"/>
    <w:rsid w:val="00A53330"/>
    <w:rsid w:val="00A534D0"/>
    <w:rsid w:val="00A53BB1"/>
    <w:rsid w:val="00A5454A"/>
    <w:rsid w:val="00A548E6"/>
    <w:rsid w:val="00A55150"/>
    <w:rsid w:val="00A5627D"/>
    <w:rsid w:val="00A56CED"/>
    <w:rsid w:val="00A6146C"/>
    <w:rsid w:val="00A6347F"/>
    <w:rsid w:val="00A63AF9"/>
    <w:rsid w:val="00A65A50"/>
    <w:rsid w:val="00A65FC9"/>
    <w:rsid w:val="00A67203"/>
    <w:rsid w:val="00A705D7"/>
    <w:rsid w:val="00A706AC"/>
    <w:rsid w:val="00A72325"/>
    <w:rsid w:val="00A72D60"/>
    <w:rsid w:val="00A740F3"/>
    <w:rsid w:val="00A75584"/>
    <w:rsid w:val="00A76679"/>
    <w:rsid w:val="00A8058B"/>
    <w:rsid w:val="00A817D8"/>
    <w:rsid w:val="00A81FD1"/>
    <w:rsid w:val="00A83A3A"/>
    <w:rsid w:val="00A84162"/>
    <w:rsid w:val="00A860E1"/>
    <w:rsid w:val="00A877B7"/>
    <w:rsid w:val="00A90112"/>
    <w:rsid w:val="00A90978"/>
    <w:rsid w:val="00A91030"/>
    <w:rsid w:val="00A926C2"/>
    <w:rsid w:val="00A92D2F"/>
    <w:rsid w:val="00A969BA"/>
    <w:rsid w:val="00A970EB"/>
    <w:rsid w:val="00AA05E1"/>
    <w:rsid w:val="00AA0C08"/>
    <w:rsid w:val="00AA0C9D"/>
    <w:rsid w:val="00AA2401"/>
    <w:rsid w:val="00AA2E15"/>
    <w:rsid w:val="00AA2FF9"/>
    <w:rsid w:val="00AA5FD7"/>
    <w:rsid w:val="00AA753F"/>
    <w:rsid w:val="00AB0C62"/>
    <w:rsid w:val="00AB18AB"/>
    <w:rsid w:val="00AB3DDA"/>
    <w:rsid w:val="00AB4A24"/>
    <w:rsid w:val="00AB5634"/>
    <w:rsid w:val="00AB61C4"/>
    <w:rsid w:val="00AB625E"/>
    <w:rsid w:val="00AB6A40"/>
    <w:rsid w:val="00AC2346"/>
    <w:rsid w:val="00AC2A4C"/>
    <w:rsid w:val="00AC3844"/>
    <w:rsid w:val="00AC4B0C"/>
    <w:rsid w:val="00AC769B"/>
    <w:rsid w:val="00AD515E"/>
    <w:rsid w:val="00AD5320"/>
    <w:rsid w:val="00AD6157"/>
    <w:rsid w:val="00AD66B4"/>
    <w:rsid w:val="00AE0DC7"/>
    <w:rsid w:val="00AE20AD"/>
    <w:rsid w:val="00AE210A"/>
    <w:rsid w:val="00AE259D"/>
    <w:rsid w:val="00AE280C"/>
    <w:rsid w:val="00AE2C5D"/>
    <w:rsid w:val="00AE36F2"/>
    <w:rsid w:val="00AE3F89"/>
    <w:rsid w:val="00AE49A6"/>
    <w:rsid w:val="00AE5B49"/>
    <w:rsid w:val="00AE701D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C9"/>
    <w:rsid w:val="00B054DD"/>
    <w:rsid w:val="00B064C9"/>
    <w:rsid w:val="00B064FC"/>
    <w:rsid w:val="00B06695"/>
    <w:rsid w:val="00B06D87"/>
    <w:rsid w:val="00B07E2C"/>
    <w:rsid w:val="00B11305"/>
    <w:rsid w:val="00B1195C"/>
    <w:rsid w:val="00B11C29"/>
    <w:rsid w:val="00B11FAA"/>
    <w:rsid w:val="00B12429"/>
    <w:rsid w:val="00B124B8"/>
    <w:rsid w:val="00B12989"/>
    <w:rsid w:val="00B15618"/>
    <w:rsid w:val="00B15B5E"/>
    <w:rsid w:val="00B164DA"/>
    <w:rsid w:val="00B17C8C"/>
    <w:rsid w:val="00B17CAB"/>
    <w:rsid w:val="00B20E1F"/>
    <w:rsid w:val="00B21029"/>
    <w:rsid w:val="00B219BD"/>
    <w:rsid w:val="00B2232C"/>
    <w:rsid w:val="00B22616"/>
    <w:rsid w:val="00B24DB4"/>
    <w:rsid w:val="00B25CBC"/>
    <w:rsid w:val="00B27EF5"/>
    <w:rsid w:val="00B3060D"/>
    <w:rsid w:val="00B326FA"/>
    <w:rsid w:val="00B33714"/>
    <w:rsid w:val="00B33D42"/>
    <w:rsid w:val="00B351AD"/>
    <w:rsid w:val="00B35504"/>
    <w:rsid w:val="00B36308"/>
    <w:rsid w:val="00B3651D"/>
    <w:rsid w:val="00B3676A"/>
    <w:rsid w:val="00B37B81"/>
    <w:rsid w:val="00B41F05"/>
    <w:rsid w:val="00B42242"/>
    <w:rsid w:val="00B42AA5"/>
    <w:rsid w:val="00B42F25"/>
    <w:rsid w:val="00B42F5D"/>
    <w:rsid w:val="00B45253"/>
    <w:rsid w:val="00B452E4"/>
    <w:rsid w:val="00B52651"/>
    <w:rsid w:val="00B538B2"/>
    <w:rsid w:val="00B5409A"/>
    <w:rsid w:val="00B558FB"/>
    <w:rsid w:val="00B55E4F"/>
    <w:rsid w:val="00B56193"/>
    <w:rsid w:val="00B56306"/>
    <w:rsid w:val="00B566D1"/>
    <w:rsid w:val="00B60179"/>
    <w:rsid w:val="00B60271"/>
    <w:rsid w:val="00B61148"/>
    <w:rsid w:val="00B6425D"/>
    <w:rsid w:val="00B6474D"/>
    <w:rsid w:val="00B64C5C"/>
    <w:rsid w:val="00B65D27"/>
    <w:rsid w:val="00B65EDB"/>
    <w:rsid w:val="00B67199"/>
    <w:rsid w:val="00B671F4"/>
    <w:rsid w:val="00B67FA7"/>
    <w:rsid w:val="00B711E1"/>
    <w:rsid w:val="00B72649"/>
    <w:rsid w:val="00B747AB"/>
    <w:rsid w:val="00B76400"/>
    <w:rsid w:val="00B76575"/>
    <w:rsid w:val="00B803C3"/>
    <w:rsid w:val="00B80695"/>
    <w:rsid w:val="00B81899"/>
    <w:rsid w:val="00B82074"/>
    <w:rsid w:val="00B8348B"/>
    <w:rsid w:val="00B843E8"/>
    <w:rsid w:val="00B85B2B"/>
    <w:rsid w:val="00B85F81"/>
    <w:rsid w:val="00B90749"/>
    <w:rsid w:val="00B92690"/>
    <w:rsid w:val="00B9350E"/>
    <w:rsid w:val="00B93623"/>
    <w:rsid w:val="00B95D17"/>
    <w:rsid w:val="00B96076"/>
    <w:rsid w:val="00B97EDA"/>
    <w:rsid w:val="00BA0CC0"/>
    <w:rsid w:val="00BA406B"/>
    <w:rsid w:val="00BA4C2B"/>
    <w:rsid w:val="00BA4D3C"/>
    <w:rsid w:val="00BA7726"/>
    <w:rsid w:val="00BA77B4"/>
    <w:rsid w:val="00BB0D88"/>
    <w:rsid w:val="00BB1A4F"/>
    <w:rsid w:val="00BB4139"/>
    <w:rsid w:val="00BB5201"/>
    <w:rsid w:val="00BB5E23"/>
    <w:rsid w:val="00BB7BB7"/>
    <w:rsid w:val="00BC3589"/>
    <w:rsid w:val="00BC3D6B"/>
    <w:rsid w:val="00BC6D96"/>
    <w:rsid w:val="00BC71A0"/>
    <w:rsid w:val="00BC72EC"/>
    <w:rsid w:val="00BD15D8"/>
    <w:rsid w:val="00BD162C"/>
    <w:rsid w:val="00BD2055"/>
    <w:rsid w:val="00BD25CB"/>
    <w:rsid w:val="00BD3874"/>
    <w:rsid w:val="00BD4017"/>
    <w:rsid w:val="00BD5044"/>
    <w:rsid w:val="00BD6D10"/>
    <w:rsid w:val="00BD7894"/>
    <w:rsid w:val="00BE2CBC"/>
    <w:rsid w:val="00BE3256"/>
    <w:rsid w:val="00BE364D"/>
    <w:rsid w:val="00BE4372"/>
    <w:rsid w:val="00BE4FA9"/>
    <w:rsid w:val="00BE503E"/>
    <w:rsid w:val="00BE57A3"/>
    <w:rsid w:val="00BE6BA8"/>
    <w:rsid w:val="00BF1559"/>
    <w:rsid w:val="00BF21D5"/>
    <w:rsid w:val="00BF27A9"/>
    <w:rsid w:val="00BF2DE2"/>
    <w:rsid w:val="00BF3AF0"/>
    <w:rsid w:val="00BF3CA0"/>
    <w:rsid w:val="00BF49E7"/>
    <w:rsid w:val="00BF4A03"/>
    <w:rsid w:val="00BF4E19"/>
    <w:rsid w:val="00BF5000"/>
    <w:rsid w:val="00BF5E2A"/>
    <w:rsid w:val="00BF6BAB"/>
    <w:rsid w:val="00BF72D1"/>
    <w:rsid w:val="00C00867"/>
    <w:rsid w:val="00C025DB"/>
    <w:rsid w:val="00C03D70"/>
    <w:rsid w:val="00C043BC"/>
    <w:rsid w:val="00C0487F"/>
    <w:rsid w:val="00C05696"/>
    <w:rsid w:val="00C058BA"/>
    <w:rsid w:val="00C07031"/>
    <w:rsid w:val="00C07EA3"/>
    <w:rsid w:val="00C10680"/>
    <w:rsid w:val="00C1109F"/>
    <w:rsid w:val="00C12793"/>
    <w:rsid w:val="00C130EC"/>
    <w:rsid w:val="00C132D7"/>
    <w:rsid w:val="00C13CE3"/>
    <w:rsid w:val="00C248C7"/>
    <w:rsid w:val="00C24B79"/>
    <w:rsid w:val="00C30050"/>
    <w:rsid w:val="00C3020E"/>
    <w:rsid w:val="00C305C6"/>
    <w:rsid w:val="00C325F1"/>
    <w:rsid w:val="00C34CF9"/>
    <w:rsid w:val="00C350E4"/>
    <w:rsid w:val="00C35596"/>
    <w:rsid w:val="00C4153C"/>
    <w:rsid w:val="00C416E4"/>
    <w:rsid w:val="00C4305E"/>
    <w:rsid w:val="00C435F3"/>
    <w:rsid w:val="00C43C72"/>
    <w:rsid w:val="00C44546"/>
    <w:rsid w:val="00C449ED"/>
    <w:rsid w:val="00C4615D"/>
    <w:rsid w:val="00C4794B"/>
    <w:rsid w:val="00C47E2C"/>
    <w:rsid w:val="00C50761"/>
    <w:rsid w:val="00C50767"/>
    <w:rsid w:val="00C51E63"/>
    <w:rsid w:val="00C53565"/>
    <w:rsid w:val="00C53905"/>
    <w:rsid w:val="00C554DB"/>
    <w:rsid w:val="00C55FFA"/>
    <w:rsid w:val="00C566A5"/>
    <w:rsid w:val="00C601A8"/>
    <w:rsid w:val="00C63296"/>
    <w:rsid w:val="00C63517"/>
    <w:rsid w:val="00C64222"/>
    <w:rsid w:val="00C64BD2"/>
    <w:rsid w:val="00C6602E"/>
    <w:rsid w:val="00C67C39"/>
    <w:rsid w:val="00C70DCC"/>
    <w:rsid w:val="00C72FA9"/>
    <w:rsid w:val="00C7482C"/>
    <w:rsid w:val="00C7728C"/>
    <w:rsid w:val="00C77476"/>
    <w:rsid w:val="00C80440"/>
    <w:rsid w:val="00C804B6"/>
    <w:rsid w:val="00C817C9"/>
    <w:rsid w:val="00C81D1C"/>
    <w:rsid w:val="00C81E11"/>
    <w:rsid w:val="00C834C5"/>
    <w:rsid w:val="00C839BE"/>
    <w:rsid w:val="00C83D55"/>
    <w:rsid w:val="00C846C6"/>
    <w:rsid w:val="00C861F5"/>
    <w:rsid w:val="00C8740E"/>
    <w:rsid w:val="00C93127"/>
    <w:rsid w:val="00C9420F"/>
    <w:rsid w:val="00C94C39"/>
    <w:rsid w:val="00C95127"/>
    <w:rsid w:val="00C97DD1"/>
    <w:rsid w:val="00CA0D53"/>
    <w:rsid w:val="00CA2E2D"/>
    <w:rsid w:val="00CA45B7"/>
    <w:rsid w:val="00CA4610"/>
    <w:rsid w:val="00CA489A"/>
    <w:rsid w:val="00CA5A3E"/>
    <w:rsid w:val="00CA6500"/>
    <w:rsid w:val="00CA6C73"/>
    <w:rsid w:val="00CA70DF"/>
    <w:rsid w:val="00CA7664"/>
    <w:rsid w:val="00CA7B10"/>
    <w:rsid w:val="00CB14A2"/>
    <w:rsid w:val="00CB212B"/>
    <w:rsid w:val="00CB2635"/>
    <w:rsid w:val="00CB3267"/>
    <w:rsid w:val="00CB33D5"/>
    <w:rsid w:val="00CB6F17"/>
    <w:rsid w:val="00CC0026"/>
    <w:rsid w:val="00CC0AE3"/>
    <w:rsid w:val="00CC1897"/>
    <w:rsid w:val="00CC2017"/>
    <w:rsid w:val="00CC20E7"/>
    <w:rsid w:val="00CC2D33"/>
    <w:rsid w:val="00CC32D2"/>
    <w:rsid w:val="00CC45D0"/>
    <w:rsid w:val="00CD1952"/>
    <w:rsid w:val="00CD287D"/>
    <w:rsid w:val="00CD3C4B"/>
    <w:rsid w:val="00CD6F1F"/>
    <w:rsid w:val="00CE0C78"/>
    <w:rsid w:val="00CE119C"/>
    <w:rsid w:val="00CE13BF"/>
    <w:rsid w:val="00CE326F"/>
    <w:rsid w:val="00CE45CE"/>
    <w:rsid w:val="00CE4765"/>
    <w:rsid w:val="00CE53EB"/>
    <w:rsid w:val="00CE6719"/>
    <w:rsid w:val="00CE6ACD"/>
    <w:rsid w:val="00CE6C7B"/>
    <w:rsid w:val="00CE71E1"/>
    <w:rsid w:val="00CE73C1"/>
    <w:rsid w:val="00CF086A"/>
    <w:rsid w:val="00CF13D6"/>
    <w:rsid w:val="00CF2166"/>
    <w:rsid w:val="00CF38BC"/>
    <w:rsid w:val="00CF4914"/>
    <w:rsid w:val="00CF61DA"/>
    <w:rsid w:val="00CF71CF"/>
    <w:rsid w:val="00CF7C1D"/>
    <w:rsid w:val="00D004C2"/>
    <w:rsid w:val="00D01D80"/>
    <w:rsid w:val="00D04C48"/>
    <w:rsid w:val="00D05E0D"/>
    <w:rsid w:val="00D0645A"/>
    <w:rsid w:val="00D07437"/>
    <w:rsid w:val="00D10232"/>
    <w:rsid w:val="00D1093B"/>
    <w:rsid w:val="00D149EC"/>
    <w:rsid w:val="00D14FAE"/>
    <w:rsid w:val="00D16204"/>
    <w:rsid w:val="00D16535"/>
    <w:rsid w:val="00D1672B"/>
    <w:rsid w:val="00D16F60"/>
    <w:rsid w:val="00D20EAF"/>
    <w:rsid w:val="00D20EB7"/>
    <w:rsid w:val="00D223EB"/>
    <w:rsid w:val="00D22780"/>
    <w:rsid w:val="00D23381"/>
    <w:rsid w:val="00D2416A"/>
    <w:rsid w:val="00D24A3C"/>
    <w:rsid w:val="00D25F75"/>
    <w:rsid w:val="00D26595"/>
    <w:rsid w:val="00D26A2E"/>
    <w:rsid w:val="00D316FC"/>
    <w:rsid w:val="00D31C71"/>
    <w:rsid w:val="00D3265E"/>
    <w:rsid w:val="00D33D15"/>
    <w:rsid w:val="00D33F0F"/>
    <w:rsid w:val="00D34A6B"/>
    <w:rsid w:val="00D34E15"/>
    <w:rsid w:val="00D34F81"/>
    <w:rsid w:val="00D36C5C"/>
    <w:rsid w:val="00D3729E"/>
    <w:rsid w:val="00D37D64"/>
    <w:rsid w:val="00D4079C"/>
    <w:rsid w:val="00D413BF"/>
    <w:rsid w:val="00D41A4F"/>
    <w:rsid w:val="00D41EDB"/>
    <w:rsid w:val="00D42240"/>
    <w:rsid w:val="00D427B7"/>
    <w:rsid w:val="00D42B6F"/>
    <w:rsid w:val="00D42CF3"/>
    <w:rsid w:val="00D45B6C"/>
    <w:rsid w:val="00D45C9C"/>
    <w:rsid w:val="00D47412"/>
    <w:rsid w:val="00D5025F"/>
    <w:rsid w:val="00D50AAC"/>
    <w:rsid w:val="00D50BF9"/>
    <w:rsid w:val="00D50EEC"/>
    <w:rsid w:val="00D51BEE"/>
    <w:rsid w:val="00D51C14"/>
    <w:rsid w:val="00D52490"/>
    <w:rsid w:val="00D54265"/>
    <w:rsid w:val="00D550EB"/>
    <w:rsid w:val="00D55484"/>
    <w:rsid w:val="00D55815"/>
    <w:rsid w:val="00D573C5"/>
    <w:rsid w:val="00D61B6A"/>
    <w:rsid w:val="00D61BBC"/>
    <w:rsid w:val="00D64554"/>
    <w:rsid w:val="00D66C63"/>
    <w:rsid w:val="00D670C7"/>
    <w:rsid w:val="00D70176"/>
    <w:rsid w:val="00D705F5"/>
    <w:rsid w:val="00D70916"/>
    <w:rsid w:val="00D728E0"/>
    <w:rsid w:val="00D72D89"/>
    <w:rsid w:val="00D73447"/>
    <w:rsid w:val="00D73ACA"/>
    <w:rsid w:val="00D74023"/>
    <w:rsid w:val="00D74025"/>
    <w:rsid w:val="00D75A58"/>
    <w:rsid w:val="00D7702B"/>
    <w:rsid w:val="00D80458"/>
    <w:rsid w:val="00D81834"/>
    <w:rsid w:val="00D827A5"/>
    <w:rsid w:val="00D829A3"/>
    <w:rsid w:val="00D839CC"/>
    <w:rsid w:val="00D83B5E"/>
    <w:rsid w:val="00D843F8"/>
    <w:rsid w:val="00D84FA2"/>
    <w:rsid w:val="00D85C2F"/>
    <w:rsid w:val="00D86036"/>
    <w:rsid w:val="00D86662"/>
    <w:rsid w:val="00D86EB4"/>
    <w:rsid w:val="00D878C5"/>
    <w:rsid w:val="00D90EC4"/>
    <w:rsid w:val="00D9144F"/>
    <w:rsid w:val="00D91A37"/>
    <w:rsid w:val="00D91EC4"/>
    <w:rsid w:val="00D92C13"/>
    <w:rsid w:val="00D93343"/>
    <w:rsid w:val="00D94664"/>
    <w:rsid w:val="00D94E65"/>
    <w:rsid w:val="00DA0E65"/>
    <w:rsid w:val="00DA1B6D"/>
    <w:rsid w:val="00DA3F29"/>
    <w:rsid w:val="00DA4D03"/>
    <w:rsid w:val="00DA4EF0"/>
    <w:rsid w:val="00DA6EC8"/>
    <w:rsid w:val="00DB2353"/>
    <w:rsid w:val="00DB59FC"/>
    <w:rsid w:val="00DB612F"/>
    <w:rsid w:val="00DB68D9"/>
    <w:rsid w:val="00DB6905"/>
    <w:rsid w:val="00DB73A7"/>
    <w:rsid w:val="00DB7485"/>
    <w:rsid w:val="00DB7FF4"/>
    <w:rsid w:val="00DC0446"/>
    <w:rsid w:val="00DC0FC0"/>
    <w:rsid w:val="00DC19D7"/>
    <w:rsid w:val="00DC1BB9"/>
    <w:rsid w:val="00DC1DDF"/>
    <w:rsid w:val="00DC24BC"/>
    <w:rsid w:val="00DC292B"/>
    <w:rsid w:val="00DC2C11"/>
    <w:rsid w:val="00DC2C42"/>
    <w:rsid w:val="00DC467F"/>
    <w:rsid w:val="00DC5585"/>
    <w:rsid w:val="00DC5788"/>
    <w:rsid w:val="00DC6043"/>
    <w:rsid w:val="00DC709F"/>
    <w:rsid w:val="00DC7E43"/>
    <w:rsid w:val="00DC7F54"/>
    <w:rsid w:val="00DD0879"/>
    <w:rsid w:val="00DD0A86"/>
    <w:rsid w:val="00DD22E8"/>
    <w:rsid w:val="00DD3E39"/>
    <w:rsid w:val="00DD452B"/>
    <w:rsid w:val="00DD6553"/>
    <w:rsid w:val="00DD6C07"/>
    <w:rsid w:val="00DE09DA"/>
    <w:rsid w:val="00DE315F"/>
    <w:rsid w:val="00DE4475"/>
    <w:rsid w:val="00DE530B"/>
    <w:rsid w:val="00DE5B95"/>
    <w:rsid w:val="00DE7D85"/>
    <w:rsid w:val="00DF0D4A"/>
    <w:rsid w:val="00DF10C3"/>
    <w:rsid w:val="00DF1761"/>
    <w:rsid w:val="00DF1ACA"/>
    <w:rsid w:val="00DF3BAC"/>
    <w:rsid w:val="00DF3F64"/>
    <w:rsid w:val="00DF3F98"/>
    <w:rsid w:val="00DF4359"/>
    <w:rsid w:val="00DF5CDD"/>
    <w:rsid w:val="00DF66AC"/>
    <w:rsid w:val="00DF69DF"/>
    <w:rsid w:val="00E00054"/>
    <w:rsid w:val="00E00688"/>
    <w:rsid w:val="00E00B01"/>
    <w:rsid w:val="00E02CA0"/>
    <w:rsid w:val="00E039DB"/>
    <w:rsid w:val="00E04D8D"/>
    <w:rsid w:val="00E04DB8"/>
    <w:rsid w:val="00E0668A"/>
    <w:rsid w:val="00E07C7E"/>
    <w:rsid w:val="00E07CBF"/>
    <w:rsid w:val="00E104C6"/>
    <w:rsid w:val="00E10D4B"/>
    <w:rsid w:val="00E11F74"/>
    <w:rsid w:val="00E128AA"/>
    <w:rsid w:val="00E16672"/>
    <w:rsid w:val="00E207E6"/>
    <w:rsid w:val="00E210F9"/>
    <w:rsid w:val="00E21269"/>
    <w:rsid w:val="00E2224C"/>
    <w:rsid w:val="00E22B77"/>
    <w:rsid w:val="00E2381A"/>
    <w:rsid w:val="00E250F9"/>
    <w:rsid w:val="00E25186"/>
    <w:rsid w:val="00E255E8"/>
    <w:rsid w:val="00E26B1F"/>
    <w:rsid w:val="00E27881"/>
    <w:rsid w:val="00E3090A"/>
    <w:rsid w:val="00E30A8A"/>
    <w:rsid w:val="00E32D13"/>
    <w:rsid w:val="00E3322B"/>
    <w:rsid w:val="00E33F30"/>
    <w:rsid w:val="00E34BE4"/>
    <w:rsid w:val="00E3586F"/>
    <w:rsid w:val="00E35971"/>
    <w:rsid w:val="00E36410"/>
    <w:rsid w:val="00E36FD3"/>
    <w:rsid w:val="00E40405"/>
    <w:rsid w:val="00E41450"/>
    <w:rsid w:val="00E42B04"/>
    <w:rsid w:val="00E43558"/>
    <w:rsid w:val="00E44037"/>
    <w:rsid w:val="00E44936"/>
    <w:rsid w:val="00E47F76"/>
    <w:rsid w:val="00E50477"/>
    <w:rsid w:val="00E5064B"/>
    <w:rsid w:val="00E50E30"/>
    <w:rsid w:val="00E5151C"/>
    <w:rsid w:val="00E52CB0"/>
    <w:rsid w:val="00E53D37"/>
    <w:rsid w:val="00E549CD"/>
    <w:rsid w:val="00E563FC"/>
    <w:rsid w:val="00E572F2"/>
    <w:rsid w:val="00E57F36"/>
    <w:rsid w:val="00E614B3"/>
    <w:rsid w:val="00E623ED"/>
    <w:rsid w:val="00E629C0"/>
    <w:rsid w:val="00E62D74"/>
    <w:rsid w:val="00E6338A"/>
    <w:rsid w:val="00E65FB5"/>
    <w:rsid w:val="00E660E8"/>
    <w:rsid w:val="00E661AA"/>
    <w:rsid w:val="00E66EA5"/>
    <w:rsid w:val="00E67B67"/>
    <w:rsid w:val="00E70E45"/>
    <w:rsid w:val="00E71D91"/>
    <w:rsid w:val="00E72B6E"/>
    <w:rsid w:val="00E7456F"/>
    <w:rsid w:val="00E77928"/>
    <w:rsid w:val="00E807E7"/>
    <w:rsid w:val="00E8265D"/>
    <w:rsid w:val="00E82795"/>
    <w:rsid w:val="00E828DC"/>
    <w:rsid w:val="00E832C5"/>
    <w:rsid w:val="00E838D7"/>
    <w:rsid w:val="00E84369"/>
    <w:rsid w:val="00E855CA"/>
    <w:rsid w:val="00E875D7"/>
    <w:rsid w:val="00E87B86"/>
    <w:rsid w:val="00E90601"/>
    <w:rsid w:val="00E90999"/>
    <w:rsid w:val="00E90CE6"/>
    <w:rsid w:val="00E912A6"/>
    <w:rsid w:val="00E9257F"/>
    <w:rsid w:val="00E92C46"/>
    <w:rsid w:val="00E947E4"/>
    <w:rsid w:val="00E94B48"/>
    <w:rsid w:val="00E96498"/>
    <w:rsid w:val="00E96C2C"/>
    <w:rsid w:val="00E96DE0"/>
    <w:rsid w:val="00E9744B"/>
    <w:rsid w:val="00EA136B"/>
    <w:rsid w:val="00EA182D"/>
    <w:rsid w:val="00EA2249"/>
    <w:rsid w:val="00EA2E4F"/>
    <w:rsid w:val="00EA44ED"/>
    <w:rsid w:val="00EA4654"/>
    <w:rsid w:val="00EA6790"/>
    <w:rsid w:val="00EA7500"/>
    <w:rsid w:val="00EA77E3"/>
    <w:rsid w:val="00EB1FEB"/>
    <w:rsid w:val="00EB39EE"/>
    <w:rsid w:val="00EB733C"/>
    <w:rsid w:val="00EB7AD0"/>
    <w:rsid w:val="00EB7C34"/>
    <w:rsid w:val="00EC129F"/>
    <w:rsid w:val="00EC25D1"/>
    <w:rsid w:val="00EC3E8B"/>
    <w:rsid w:val="00EC4342"/>
    <w:rsid w:val="00EC6936"/>
    <w:rsid w:val="00EC6F83"/>
    <w:rsid w:val="00EC77F2"/>
    <w:rsid w:val="00ED0C42"/>
    <w:rsid w:val="00ED1367"/>
    <w:rsid w:val="00ED227C"/>
    <w:rsid w:val="00ED31ED"/>
    <w:rsid w:val="00ED332B"/>
    <w:rsid w:val="00ED4853"/>
    <w:rsid w:val="00ED5421"/>
    <w:rsid w:val="00ED5F4D"/>
    <w:rsid w:val="00EE24C0"/>
    <w:rsid w:val="00EE44C8"/>
    <w:rsid w:val="00EE5405"/>
    <w:rsid w:val="00EF036D"/>
    <w:rsid w:val="00EF04ED"/>
    <w:rsid w:val="00EF0E2E"/>
    <w:rsid w:val="00EF2070"/>
    <w:rsid w:val="00EF2FF4"/>
    <w:rsid w:val="00EF3050"/>
    <w:rsid w:val="00EF3D75"/>
    <w:rsid w:val="00EF43FD"/>
    <w:rsid w:val="00F0080E"/>
    <w:rsid w:val="00F010D8"/>
    <w:rsid w:val="00F01AAD"/>
    <w:rsid w:val="00F03345"/>
    <w:rsid w:val="00F069EA"/>
    <w:rsid w:val="00F07236"/>
    <w:rsid w:val="00F0795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2065"/>
    <w:rsid w:val="00F22344"/>
    <w:rsid w:val="00F266E7"/>
    <w:rsid w:val="00F307AA"/>
    <w:rsid w:val="00F30C4B"/>
    <w:rsid w:val="00F31680"/>
    <w:rsid w:val="00F3180C"/>
    <w:rsid w:val="00F3180E"/>
    <w:rsid w:val="00F31DB0"/>
    <w:rsid w:val="00F339D1"/>
    <w:rsid w:val="00F350AC"/>
    <w:rsid w:val="00F36948"/>
    <w:rsid w:val="00F36B18"/>
    <w:rsid w:val="00F37315"/>
    <w:rsid w:val="00F37626"/>
    <w:rsid w:val="00F400B1"/>
    <w:rsid w:val="00F407DB"/>
    <w:rsid w:val="00F41292"/>
    <w:rsid w:val="00F41E2B"/>
    <w:rsid w:val="00F44767"/>
    <w:rsid w:val="00F4509D"/>
    <w:rsid w:val="00F4789F"/>
    <w:rsid w:val="00F47BD5"/>
    <w:rsid w:val="00F50DD0"/>
    <w:rsid w:val="00F510CE"/>
    <w:rsid w:val="00F519AF"/>
    <w:rsid w:val="00F525DF"/>
    <w:rsid w:val="00F53E16"/>
    <w:rsid w:val="00F54ADF"/>
    <w:rsid w:val="00F54EAC"/>
    <w:rsid w:val="00F55062"/>
    <w:rsid w:val="00F551CE"/>
    <w:rsid w:val="00F55B77"/>
    <w:rsid w:val="00F5609C"/>
    <w:rsid w:val="00F560A5"/>
    <w:rsid w:val="00F56D91"/>
    <w:rsid w:val="00F5750B"/>
    <w:rsid w:val="00F6080B"/>
    <w:rsid w:val="00F613EB"/>
    <w:rsid w:val="00F617B6"/>
    <w:rsid w:val="00F61C34"/>
    <w:rsid w:val="00F61D9D"/>
    <w:rsid w:val="00F620A3"/>
    <w:rsid w:val="00F6213F"/>
    <w:rsid w:val="00F62558"/>
    <w:rsid w:val="00F65CC9"/>
    <w:rsid w:val="00F65F1F"/>
    <w:rsid w:val="00F67D3C"/>
    <w:rsid w:val="00F7164A"/>
    <w:rsid w:val="00F71971"/>
    <w:rsid w:val="00F74096"/>
    <w:rsid w:val="00F74436"/>
    <w:rsid w:val="00F75BF3"/>
    <w:rsid w:val="00F76B20"/>
    <w:rsid w:val="00F80152"/>
    <w:rsid w:val="00F8059D"/>
    <w:rsid w:val="00F807B1"/>
    <w:rsid w:val="00F80FB7"/>
    <w:rsid w:val="00F81ABB"/>
    <w:rsid w:val="00F81E4C"/>
    <w:rsid w:val="00F82E94"/>
    <w:rsid w:val="00F852A9"/>
    <w:rsid w:val="00F8555E"/>
    <w:rsid w:val="00F901C7"/>
    <w:rsid w:val="00F91BBD"/>
    <w:rsid w:val="00F91FBB"/>
    <w:rsid w:val="00F94545"/>
    <w:rsid w:val="00F94776"/>
    <w:rsid w:val="00F94C4D"/>
    <w:rsid w:val="00FA1FDC"/>
    <w:rsid w:val="00FA2D32"/>
    <w:rsid w:val="00FA2E85"/>
    <w:rsid w:val="00FA3CFC"/>
    <w:rsid w:val="00FA4514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411C"/>
    <w:rsid w:val="00FB7148"/>
    <w:rsid w:val="00FC00E8"/>
    <w:rsid w:val="00FC4A84"/>
    <w:rsid w:val="00FC4CA7"/>
    <w:rsid w:val="00FC5064"/>
    <w:rsid w:val="00FC6137"/>
    <w:rsid w:val="00FC681A"/>
    <w:rsid w:val="00FD07F8"/>
    <w:rsid w:val="00FD28F7"/>
    <w:rsid w:val="00FD4103"/>
    <w:rsid w:val="00FD4240"/>
    <w:rsid w:val="00FD48D2"/>
    <w:rsid w:val="00FD48F2"/>
    <w:rsid w:val="00FD49F3"/>
    <w:rsid w:val="00FD5F80"/>
    <w:rsid w:val="00FD6D17"/>
    <w:rsid w:val="00FD797B"/>
    <w:rsid w:val="00FE08D3"/>
    <w:rsid w:val="00FE0C49"/>
    <w:rsid w:val="00FE4B41"/>
    <w:rsid w:val="00FE5B88"/>
    <w:rsid w:val="00FF04A2"/>
    <w:rsid w:val="00FF0F9F"/>
    <w:rsid w:val="00FF16DC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B3CC1"/>
  <w15:docId w15:val="{98B6A014-1CF2-452E-BF31-8E083877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qFormat/>
    <w:rsid w:val="007B0733"/>
    <w:pPr>
      <w:tabs>
        <w:tab w:val="left" w:pos="2552"/>
      </w:tabs>
    </w:pPr>
    <w:rPr>
      <w:rFonts w:ascii="Arial" w:hAnsi="Arial"/>
      <w:b/>
      <w:sz w:val="20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locked/>
    <w:rsid w:val="005629AE"/>
    <w:rPr>
      <w:rFonts w:ascii="Arial" w:eastAsia="Times New Roman" w:hAnsi="Arial"/>
      <w:b/>
      <w:szCs w:val="24"/>
      <w:lang w:eastAsia="en-U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9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목록단락 Char"/>
    <w:link w:val="af3"/>
    <w:uiPriority w:val="34"/>
    <w:qFormat/>
    <w:locked/>
    <w:rsid w:val="0064523E"/>
    <w:rPr>
      <w:rFonts w:ascii="宋体" w:hAnsi="宋体" w:cs="宋体"/>
      <w:sz w:val="24"/>
      <w:szCs w:val="24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character" w:customStyle="1" w:styleId="B2Char">
    <w:name w:val="B2 Char"/>
    <w:link w:val="B2"/>
    <w:qFormat/>
    <w:rsid w:val="0083746C"/>
    <w:rPr>
      <w:rFonts w:eastAsia="Times New Roman"/>
      <w:lang w:val="en-GB" w:eastAsia="en-GB"/>
    </w:r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B1Zchn">
    <w:name w:val="B1 Zchn"/>
    <w:rsid w:val="00953006"/>
    <w:rPr>
      <w:lang w:eastAsia="en-US"/>
    </w:rPr>
  </w:style>
  <w:style w:type="paragraph" w:customStyle="1" w:styleId="3GPPNormalText">
    <w:name w:val="3GPP Normal Text"/>
    <w:basedOn w:val="a0"/>
    <w:link w:val="3GPPNormalTextChar"/>
    <w:qFormat/>
    <w:rsid w:val="004B54AF"/>
    <w:pPr>
      <w:ind w:left="720" w:hanging="72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4B54AF"/>
    <w:rPr>
      <w:rFonts w:eastAsia="MS Mincho"/>
      <w:sz w:val="22"/>
      <w:szCs w:val="24"/>
      <w:lang w:val="x-none" w:eastAsia="x-none"/>
    </w:rPr>
  </w:style>
  <w:style w:type="character" w:styleId="af9">
    <w:name w:val="Strong"/>
    <w:basedOn w:val="a1"/>
    <w:qFormat/>
    <w:rsid w:val="00EB1FEB"/>
    <w:rPr>
      <w:b/>
      <w:bCs/>
    </w:rPr>
  </w:style>
  <w:style w:type="paragraph" w:styleId="afa">
    <w:name w:val="Subtitle"/>
    <w:basedOn w:val="a"/>
    <w:next w:val="a"/>
    <w:link w:val="Char6"/>
    <w:qFormat/>
    <w:rsid w:val="00EB1FE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1"/>
    <w:link w:val="afa"/>
    <w:rsid w:val="00EB1FEB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character" w:customStyle="1" w:styleId="B1Char">
    <w:name w:val="B1 Char"/>
    <w:rsid w:val="00F62558"/>
    <w:rPr>
      <w:lang w:val="en-GB" w:eastAsia="en-US" w:bidi="ar-SA"/>
    </w:rPr>
  </w:style>
  <w:style w:type="character" w:customStyle="1" w:styleId="afb">
    <w:name w:val="页眉 字符"/>
    <w:qFormat/>
    <w:rsid w:val="00F350AC"/>
    <w:rPr>
      <w:rFonts w:ascii="Arial" w:eastAsia="MS Mincho" w:hAnsi="Arial"/>
      <w:b/>
      <w:szCs w:val="24"/>
      <w:lang w:val="en-US" w:eastAsia="en-US" w:bidi="ar-SA"/>
    </w:rPr>
  </w:style>
  <w:style w:type="character" w:styleId="afc">
    <w:name w:val="FollowedHyperlink"/>
    <w:basedOn w:val="a1"/>
    <w:uiPriority w:val="99"/>
    <w:semiHidden/>
    <w:unhideWhenUsed/>
    <w:rsid w:val="00EB7C34"/>
    <w:rPr>
      <w:color w:val="954F72"/>
      <w:u w:val="single"/>
    </w:rPr>
  </w:style>
  <w:style w:type="paragraph" w:customStyle="1" w:styleId="xl65">
    <w:name w:val="xl65"/>
    <w:basedOn w:val="a"/>
    <w:rsid w:val="00EB7C34"/>
    <w:pPr>
      <w:spacing w:before="100" w:beforeAutospacing="1" w:after="100" w:afterAutospacing="1"/>
      <w:jc w:val="center"/>
    </w:pPr>
    <w:rPr>
      <w:rFonts w:ascii="Arial" w:eastAsia="宋体" w:hAnsi="Arial" w:cs="Arial"/>
      <w:sz w:val="20"/>
      <w:szCs w:val="20"/>
      <w:lang w:eastAsia="zh-CN"/>
    </w:rPr>
  </w:style>
  <w:style w:type="paragraph" w:customStyle="1" w:styleId="font5">
    <w:name w:val="font5"/>
    <w:basedOn w:val="a"/>
    <w:rsid w:val="002467EF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6">
    <w:name w:val="xl66"/>
    <w:basedOn w:val="a"/>
    <w:rsid w:val="002467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7">
    <w:name w:val="xl67"/>
    <w:basedOn w:val="a"/>
    <w:rsid w:val="002467E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8">
    <w:name w:val="xl68"/>
    <w:basedOn w:val="a"/>
    <w:rsid w:val="002467E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69">
    <w:name w:val="xl69"/>
    <w:basedOn w:val="a"/>
    <w:rsid w:val="002467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0">
    <w:name w:val="xl70"/>
    <w:basedOn w:val="a"/>
    <w:rsid w:val="002467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paragraph" w:customStyle="1" w:styleId="xl71">
    <w:name w:val="xl71"/>
    <w:basedOn w:val="a"/>
    <w:rsid w:val="002467E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15"/>
      <w:szCs w:val="15"/>
      <w:lang w:eastAsia="zh-CN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qFormat/>
    <w:rsid w:val="005163B3"/>
    <w:rPr>
      <w:rFonts w:ascii="Arial" w:eastAsia="MS Mincho" w:hAnsi="Arial"/>
      <w:b/>
      <w:szCs w:val="24"/>
      <w:lang w:val="en-US" w:eastAsia="en-US" w:bidi="ar-SA"/>
    </w:rPr>
  </w:style>
  <w:style w:type="character" w:customStyle="1" w:styleId="fontstyle01">
    <w:name w:val="fontstyle01"/>
    <w:basedOn w:val="a1"/>
    <w:rsid w:val="00845EEA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bullet1">
    <w:name w:val="bullet1"/>
    <w:basedOn w:val="a"/>
    <w:link w:val="bullet1Char"/>
    <w:qFormat/>
    <w:rsid w:val="00C24B79"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qFormat/>
    <w:rsid w:val="00C24B79"/>
    <w:pPr>
      <w:numPr>
        <w:ilvl w:val="1"/>
        <w:numId w:val="6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C24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C24B79"/>
    <w:pPr>
      <w:numPr>
        <w:ilvl w:val="2"/>
        <w:numId w:val="6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rsid w:val="00C24B79"/>
    <w:pPr>
      <w:numPr>
        <w:ilvl w:val="3"/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LGTdoc">
    <w:name w:val="LGTdoc_본문"/>
    <w:basedOn w:val="a"/>
    <w:link w:val="LGTdocChar"/>
    <w:qFormat/>
    <w:rsid w:val="00C24B7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C24B79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9620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218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809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747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8395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304">
          <w:marLeft w:val="79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62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803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363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4331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379">
          <w:marLeft w:val="352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3932">
          <w:marLeft w:val="269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584">
          <w:marLeft w:val="168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55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4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4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15B3E-53AC-49DD-A3EE-75B63380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5</Pages>
  <Words>2277</Words>
  <Characters>12985</Characters>
  <Application>Microsoft Office Word</Application>
  <DocSecurity>0</DocSecurity>
  <Lines>108</Lines>
  <Paragraphs>30</Paragraphs>
  <ScaleCrop>false</ScaleCrop>
  <Company>vivo mobile communication co.</Company>
  <LinksUpToDate>false</LinksUpToDate>
  <CharactersWithSpaces>15232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 xd</dc:creator>
  <cp:keywords/>
  <dc:description/>
  <cp:lastModifiedBy>王欢</cp:lastModifiedBy>
  <cp:revision>394</cp:revision>
  <cp:lastPrinted>2008-12-09T03:19:00Z</cp:lastPrinted>
  <dcterms:created xsi:type="dcterms:W3CDTF">2020-02-12T14:01:00Z</dcterms:created>
  <dcterms:modified xsi:type="dcterms:W3CDTF">2020-08-07T15:50:00Z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